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28" w:rsidRDefault="00B64CE1" w:rsidP="00B64CE1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</w:pPr>
      <w:r w:rsidRPr="00B64CE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</w:t>
      </w:r>
      <w:r w:rsidRPr="00B64CE1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 xml:space="preserve">Военно-учетный стол </w:t>
      </w:r>
      <w:r w:rsidR="00922628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 xml:space="preserve">администрации </w:t>
      </w:r>
    </w:p>
    <w:p w:rsidR="00B64CE1" w:rsidRPr="00B64CE1" w:rsidRDefault="00B64CE1" w:rsidP="00B64CE1">
      <w:pPr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4CE1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 xml:space="preserve">городского поселения "Поселок 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>Чернянка</w:t>
      </w:r>
      <w:r w:rsidRPr="00B64CE1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>"</w:t>
      </w:r>
    </w:p>
    <w:p w:rsidR="00B64CE1" w:rsidRDefault="00B64CE1" w:rsidP="00B64CE1">
      <w:pPr>
        <w:spacing w:before="192" w:after="216" w:line="32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E7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309560, Белгородская область, Чернянский район, п. Чернянка, ул. Семашко, д. 2М</w:t>
      </w:r>
      <w:proofErr w:type="gramEnd"/>
    </w:p>
    <w:p w:rsidR="009F2336" w:rsidRDefault="009F2336" w:rsidP="00B64CE1">
      <w:pPr>
        <w:spacing w:before="192" w:after="216" w:line="32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ect id="_x0000_s1035" style="position:absolute;left:0;text-align:left;margin-left:2.9pt;margin-top:24.9pt;width:259pt;height:167.2pt;z-index:251665408" strokecolor="white [3212]">
            <v:textbox style="mso-next-textbox:#_x0000_s1035">
              <w:txbxContent>
                <w:p w:rsidR="00BF283B" w:rsidRPr="00B64CE1" w:rsidRDefault="00BF283B" w:rsidP="00BF283B">
                  <w:pPr>
                    <w:spacing w:before="192" w:after="216" w:line="324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Телефон: /847232/550-70</w:t>
                  </w:r>
                </w:p>
                <w:p w:rsidR="00BF283B" w:rsidRDefault="00BF283B" w:rsidP="00BF283B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Начальник ВУС  </w:t>
                  </w:r>
                  <w:proofErr w:type="gramStart"/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городского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F283B" w:rsidRDefault="00BF283B" w:rsidP="00BF283B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поселения "Поселок Чернянка"</w:t>
                  </w:r>
                </w:p>
                <w:p w:rsidR="00BF283B" w:rsidRDefault="00BF283B" w:rsidP="00BF283B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Волошин Юрий Александрович</w:t>
                  </w:r>
                </w:p>
                <w:p w:rsidR="00BF283B" w:rsidRPr="00E701F7" w:rsidRDefault="00BF283B" w:rsidP="00BF283B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F283B" w:rsidRPr="00CC05E0" w:rsidRDefault="00BF283B" w:rsidP="00BF283B">
                  <w:pPr>
                    <w:shd w:val="clear" w:color="auto" w:fill="F8F9F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CC05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Инспекторы военно-учетного стола:</w:t>
                  </w:r>
                </w:p>
                <w:p w:rsidR="00BF283B" w:rsidRPr="00CC05E0" w:rsidRDefault="00BF283B" w:rsidP="00BF283B">
                  <w:pPr>
                    <w:shd w:val="clear" w:color="auto" w:fill="F8F9F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C0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Дворцевая</w:t>
                  </w:r>
                  <w:proofErr w:type="spellEnd"/>
                  <w:r w:rsidRPr="00CC0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Валентина Викторовна</w:t>
                  </w:r>
                </w:p>
                <w:p w:rsidR="00BF283B" w:rsidRDefault="00BF283B" w:rsidP="00BF283B">
                  <w:pPr>
                    <w:shd w:val="clear" w:color="auto" w:fill="F8F9F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0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Деркачева Раиса Ивановна</w:t>
                  </w:r>
                </w:p>
                <w:p w:rsidR="00BF283B" w:rsidRDefault="00BF283B"/>
              </w:txbxContent>
            </v:textbox>
          </v:rect>
        </w:pict>
      </w:r>
    </w:p>
    <w:p w:rsidR="00BF283B" w:rsidRPr="009F2336" w:rsidRDefault="009F2336" w:rsidP="009F2336">
      <w:pPr>
        <w:spacing w:before="192" w:after="216" w:line="324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inline distT="0" distB="0" distL="0" distR="0">
            <wp:extent cx="2984937" cy="2238703"/>
            <wp:effectExtent l="19050" t="0" r="5913" b="0"/>
            <wp:docPr id="14" name="Рисунок 1" descr="E:\АГ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ГИТ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95" cy="22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E1" w:rsidRDefault="00B64CE1" w:rsidP="00FA3730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2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декабря 2016 года был упразднен отдел военного комиссариата Белгоро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 по </w:t>
      </w:r>
      <w:proofErr w:type="spellStart"/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Чернянскому</w:t>
      </w:r>
      <w:proofErr w:type="spellEnd"/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району. Для осуществления воинского учета граждан, а также различного рода мобилизационных мероприятий 1 февраля 2017 года орг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низовано подразделение на правах вое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но-учетного стола. В настоящее время эту работу ведут начальник ВУС и 2 инспектора, в сфере обслуживая которых 3500 ч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ловек. На базе ВУС проводятся уче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занятия </w:t>
      </w:r>
      <w:r w:rsidR="00E701F7"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работниками, ответственными за воинский учет в организации. </w:t>
      </w:r>
      <w:r w:rsid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ВУС в 2018 году были проведены показные практическ</w:t>
      </w:r>
      <w:r w:rsidR="00CB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</w:t>
      </w:r>
      <w:r w:rsidR="00CB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</w:t>
      </w:r>
      <w:r w:rsidR="00CB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подготовке. В 2018 году ВУС за ведение воинского учета и за лучшую базу мобилизац</w:t>
      </w:r>
      <w:r w:rsidR="00CB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развертывания занял 1 место.</w:t>
      </w:r>
    </w:p>
    <w:p w:rsidR="00746001" w:rsidRPr="00625F8E" w:rsidRDefault="00746001" w:rsidP="00746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Инспекторы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ВУС обеспечивают исполнения гражданами </w:t>
      </w:r>
      <w:proofErr w:type="gramStart"/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воинской</w:t>
      </w:r>
      <w:proofErr w:type="gramEnd"/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установленной федеральными законами «Об обороне», «О воинской обязанн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военной службе»», «О мобилизационной подготовке и мобилизации в Росси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</w:t>
      </w:r>
      <w:r w:rsidRPr="00625F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7041" w:rsidRPr="0062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041" w:rsidRPr="00625F8E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</w:t>
      </w:r>
      <w:r w:rsidR="00AF7041" w:rsidRPr="00625F8E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="00AF7041" w:rsidRPr="00625F8E">
        <w:rPr>
          <w:rStyle w:val="a5"/>
          <w:rFonts w:ascii="Times New Roman" w:hAnsi="Times New Roman" w:cs="Times New Roman"/>
          <w:b w:val="0"/>
          <w:sz w:val="28"/>
          <w:szCs w:val="28"/>
        </w:rPr>
        <w:t>ние Правительства РФ от 27 ноября 2006 г. N 719 "Об утверждении Положения о воинском учете"</w:t>
      </w:r>
      <w:r w:rsidRPr="0062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proofErr w:type="gramEnd"/>
    </w:p>
    <w:p w:rsidR="00746001" w:rsidRPr="00746001" w:rsidRDefault="00746001" w:rsidP="0074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документальное оформление сведений воинского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учёта о гражданах, состоящих на воинском учёте;</w:t>
      </w:r>
    </w:p>
    <w:p w:rsidR="00746001" w:rsidRPr="00746001" w:rsidRDefault="00746001" w:rsidP="0074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количественного состава и качественного состояния призывных мобилиз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  людских ресурсов для эффективного использования в интересах обесп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обороны страны и безопасности государства;</w:t>
      </w:r>
    </w:p>
    <w:p w:rsidR="00746001" w:rsidRDefault="00746001" w:rsidP="0074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плановой работы   по подготовке необходимого количества военно-обученных граждан, пребывающих в запасе, для обеспечения мероприятий по пер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Вооружённых Сил  Российской Федерации, других войск, воинских формир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и органов  с мирного на военное время в период  мобилизации  и поддерж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их укомплектованности  на требуемом уровне в военное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6001" w:rsidRDefault="00746001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32BEB" w:rsidRDefault="00732BEB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A3730" w:rsidRDefault="00FA3730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2336" w:rsidRDefault="009F2336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32BEB" w:rsidRPr="00746001" w:rsidRDefault="00732BEB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46001" w:rsidRPr="00625F8E" w:rsidRDefault="00746001" w:rsidP="000C2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F8E">
        <w:rPr>
          <w:rStyle w:val="a5"/>
          <w:rFonts w:ascii="Times New Roman" w:hAnsi="Times New Roman" w:cs="Times New Roman"/>
          <w:sz w:val="28"/>
          <w:szCs w:val="28"/>
        </w:rPr>
        <w:lastRenderedPageBreak/>
        <w:t>ГРАФИК РАБОТЫ </w:t>
      </w:r>
      <w:r w:rsidRPr="00625F8E">
        <w:rPr>
          <w:rFonts w:ascii="Times New Roman" w:hAnsi="Times New Roman" w:cs="Times New Roman"/>
          <w:sz w:val="28"/>
          <w:szCs w:val="28"/>
        </w:rPr>
        <w:br/>
      </w:r>
      <w:r w:rsidRPr="00625F8E">
        <w:rPr>
          <w:rStyle w:val="a5"/>
          <w:rFonts w:ascii="Times New Roman" w:hAnsi="Times New Roman" w:cs="Times New Roman"/>
          <w:sz w:val="28"/>
          <w:szCs w:val="28"/>
        </w:rPr>
        <w:t xml:space="preserve"> ВУС администрации городского поселения «Поселок Чернянка»</w:t>
      </w:r>
    </w:p>
    <w:p w:rsidR="00746001" w:rsidRDefault="00746001" w:rsidP="000C2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8E">
        <w:rPr>
          <w:rFonts w:ascii="Times New Roman" w:hAnsi="Times New Roman" w:cs="Times New Roman"/>
          <w:sz w:val="28"/>
          <w:szCs w:val="28"/>
        </w:rPr>
        <w:t>понедельник, вторник, среда, четверг, пятница </w:t>
      </w:r>
      <w:r w:rsidRPr="00625F8E">
        <w:rPr>
          <w:rFonts w:ascii="Times New Roman" w:hAnsi="Times New Roman" w:cs="Times New Roman"/>
          <w:sz w:val="28"/>
          <w:szCs w:val="28"/>
        </w:rPr>
        <w:br/>
        <w:t>с 8-00 до 17-00 часов </w:t>
      </w:r>
      <w:r w:rsidRPr="00625F8E">
        <w:rPr>
          <w:rFonts w:ascii="Times New Roman" w:hAnsi="Times New Roman" w:cs="Times New Roman"/>
          <w:sz w:val="28"/>
          <w:szCs w:val="28"/>
        </w:rPr>
        <w:br/>
        <w:t>перерыв с 12-00 до 13-00 часов </w:t>
      </w:r>
      <w:r w:rsidRPr="00625F8E">
        <w:rPr>
          <w:rFonts w:ascii="Times New Roman" w:hAnsi="Times New Roman" w:cs="Times New Roman"/>
          <w:sz w:val="28"/>
          <w:szCs w:val="28"/>
        </w:rPr>
        <w:br/>
        <w:t>суббота, воскресенье – выходной </w:t>
      </w:r>
    </w:p>
    <w:p w:rsidR="00732BEB" w:rsidRPr="00625F8E" w:rsidRDefault="00732BEB" w:rsidP="000C2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0C1" w:rsidRPr="00BB70C1" w:rsidRDefault="00BB70C1" w:rsidP="000C24E3">
      <w:pPr>
        <w:pStyle w:val="4"/>
        <w:shd w:val="clear" w:color="auto" w:fill="F8F8F8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B70C1">
        <w:rPr>
          <w:rFonts w:ascii="Times New Roman" w:hAnsi="Times New Roman" w:cs="Times New Roman"/>
          <w:bCs w:val="0"/>
          <w:color w:val="auto"/>
          <w:sz w:val="28"/>
          <w:szCs w:val="28"/>
        </w:rPr>
        <w:t>Воинскому учёту подлежат</w:t>
      </w:r>
    </w:p>
    <w:p w:rsidR="00BB70C1" w:rsidRPr="00BB70C1" w:rsidRDefault="00BB70C1" w:rsidP="000C24E3">
      <w:pPr>
        <w:numPr>
          <w:ilvl w:val="0"/>
          <w:numId w:val="6"/>
        </w:numPr>
        <w:shd w:val="clear" w:color="auto" w:fill="F8F8F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граждане мужского пола в возрасте от 18 до 27 лет (призывники);</w:t>
      </w:r>
    </w:p>
    <w:p w:rsidR="00BB70C1" w:rsidRPr="00BB70C1" w:rsidRDefault="00BB70C1" w:rsidP="000C24E3">
      <w:pPr>
        <w:numPr>
          <w:ilvl w:val="0"/>
          <w:numId w:val="6"/>
        </w:numPr>
        <w:shd w:val="clear" w:color="auto" w:fill="F8F8F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 xml:space="preserve">граждане, пребывающие в запасе (уволенные с военной службы с зачислением в запас </w:t>
      </w:r>
      <w:proofErr w:type="gramStart"/>
      <w:r w:rsidRPr="00BB70C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B70C1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BB70C1" w:rsidRPr="00BB70C1" w:rsidRDefault="00BB70C1" w:rsidP="000C24E3">
      <w:pPr>
        <w:numPr>
          <w:ilvl w:val="0"/>
          <w:numId w:val="6"/>
        </w:numPr>
        <w:shd w:val="clear" w:color="auto" w:fill="F8F8F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 xml:space="preserve">граждане, успешно завершившие </w:t>
      </w:r>
      <w:proofErr w:type="gramStart"/>
      <w:r w:rsidRPr="00BB70C1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B70C1">
        <w:rPr>
          <w:rFonts w:ascii="Times New Roman" w:hAnsi="Times New Roman" w:cs="Times New Roman"/>
          <w:sz w:val="28"/>
          <w:szCs w:val="28"/>
        </w:rPr>
        <w:t xml:space="preserve"> подготовки офиц</w:t>
      </w:r>
      <w:r w:rsidRPr="00BB70C1">
        <w:rPr>
          <w:rFonts w:ascii="Times New Roman" w:hAnsi="Times New Roman" w:cs="Times New Roman"/>
          <w:sz w:val="28"/>
          <w:szCs w:val="28"/>
        </w:rPr>
        <w:t>е</w:t>
      </w:r>
      <w:r w:rsidRPr="00BB70C1">
        <w:rPr>
          <w:rFonts w:ascii="Times New Roman" w:hAnsi="Times New Roman" w:cs="Times New Roman"/>
          <w:sz w:val="28"/>
          <w:szCs w:val="28"/>
        </w:rPr>
        <w:t>ров запаса на военных кафедрах при государственных, муниципальных или имеющих государственную аккредитацию негосударственных образовател</w:t>
      </w:r>
      <w:r w:rsidRPr="00BB70C1">
        <w:rPr>
          <w:rFonts w:ascii="Times New Roman" w:hAnsi="Times New Roman" w:cs="Times New Roman"/>
          <w:sz w:val="28"/>
          <w:szCs w:val="28"/>
        </w:rPr>
        <w:t>ь</w:t>
      </w:r>
      <w:r w:rsidRPr="00BB70C1">
        <w:rPr>
          <w:rFonts w:ascii="Times New Roman" w:hAnsi="Times New Roman" w:cs="Times New Roman"/>
          <w:sz w:val="28"/>
          <w:szCs w:val="28"/>
        </w:rPr>
        <w:t>ных учреждениях;</w:t>
      </w:r>
    </w:p>
    <w:p w:rsidR="00BB70C1" w:rsidRPr="00BB70C1" w:rsidRDefault="00BB70C1" w:rsidP="000C24E3">
      <w:pPr>
        <w:numPr>
          <w:ilvl w:val="0"/>
          <w:numId w:val="6"/>
        </w:numPr>
        <w:shd w:val="clear" w:color="auto" w:fill="F8F8F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граждане, не прошедшие военную службу в связи с предоставлением отсрочек от призыва, или непризванные на военную службу по каким-либо другим пр</w:t>
      </w:r>
      <w:r w:rsidRPr="00BB70C1">
        <w:rPr>
          <w:rFonts w:ascii="Times New Roman" w:hAnsi="Times New Roman" w:cs="Times New Roman"/>
          <w:sz w:val="28"/>
          <w:szCs w:val="28"/>
        </w:rPr>
        <w:t>и</w:t>
      </w:r>
      <w:r w:rsidRPr="00BB70C1">
        <w:rPr>
          <w:rFonts w:ascii="Times New Roman" w:hAnsi="Times New Roman" w:cs="Times New Roman"/>
          <w:sz w:val="28"/>
          <w:szCs w:val="28"/>
        </w:rPr>
        <w:t>чинам по достижению возраста 27 лет;</w:t>
      </w:r>
    </w:p>
    <w:p w:rsidR="00BB70C1" w:rsidRPr="00BB70C1" w:rsidRDefault="00BB70C1" w:rsidP="000C24E3">
      <w:pPr>
        <w:numPr>
          <w:ilvl w:val="0"/>
          <w:numId w:val="6"/>
        </w:numPr>
        <w:shd w:val="clear" w:color="auto" w:fill="F8F8F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граждане, прошедшие альтернативную гражданскую службу;</w:t>
      </w:r>
    </w:p>
    <w:p w:rsidR="00BB70C1" w:rsidRDefault="00BB70C1" w:rsidP="000C24E3">
      <w:pPr>
        <w:numPr>
          <w:ilvl w:val="0"/>
          <w:numId w:val="6"/>
        </w:numPr>
        <w:shd w:val="clear" w:color="auto" w:fill="F8F8F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лица женского пола, имеющие военно-учётные специальности.</w:t>
      </w:r>
    </w:p>
    <w:p w:rsidR="000D4754" w:rsidRDefault="000D4754" w:rsidP="000D4754">
      <w:pPr>
        <w:shd w:val="clear" w:color="auto" w:fill="F8F8F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366A3" w:rsidRPr="00BB70C1" w:rsidRDefault="001366A3" w:rsidP="001366A3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  <w:r w:rsidRPr="00BB70C1">
        <w:rPr>
          <w:rStyle w:val="a5"/>
          <w:i/>
          <w:sz w:val="28"/>
          <w:szCs w:val="28"/>
        </w:rPr>
        <w:t>Обязанности</w:t>
      </w:r>
      <w:r w:rsidRPr="00BB70C1">
        <w:rPr>
          <w:i/>
          <w:sz w:val="28"/>
          <w:szCs w:val="28"/>
        </w:rPr>
        <w:t> </w:t>
      </w:r>
      <w:r w:rsidRPr="00BB70C1">
        <w:rPr>
          <w:rStyle w:val="a5"/>
          <w:i/>
          <w:sz w:val="28"/>
          <w:szCs w:val="28"/>
        </w:rPr>
        <w:t>гражданина, подлежащего первоначальной</w:t>
      </w:r>
    </w:p>
    <w:p w:rsidR="001366A3" w:rsidRPr="00BB70C1" w:rsidRDefault="001366A3" w:rsidP="001366A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B70C1">
        <w:rPr>
          <w:rStyle w:val="a5"/>
          <w:i/>
          <w:sz w:val="28"/>
          <w:szCs w:val="28"/>
        </w:rPr>
        <w:t>постановке на воинский учет</w:t>
      </w:r>
    </w:p>
    <w:p w:rsidR="001366A3" w:rsidRPr="00BB70C1" w:rsidRDefault="001366A3" w:rsidP="001366A3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марта 1998 г. N 53-ФЗ “О вои</w:t>
      </w:r>
      <w:r w:rsidRPr="00BB70C1">
        <w:rPr>
          <w:rFonts w:ascii="Times New Roman" w:hAnsi="Times New Roman" w:cs="Times New Roman"/>
          <w:sz w:val="28"/>
          <w:szCs w:val="28"/>
        </w:rPr>
        <w:t>н</w:t>
      </w:r>
      <w:r w:rsidRPr="00BB70C1">
        <w:rPr>
          <w:rFonts w:ascii="Times New Roman" w:hAnsi="Times New Roman" w:cs="Times New Roman"/>
          <w:sz w:val="28"/>
          <w:szCs w:val="28"/>
        </w:rPr>
        <w:t>ской обязанности и военной службе” граждане, подлежащие первоначальной пост</w:t>
      </w:r>
      <w:r w:rsidRPr="00BB70C1">
        <w:rPr>
          <w:rFonts w:ascii="Times New Roman" w:hAnsi="Times New Roman" w:cs="Times New Roman"/>
          <w:sz w:val="28"/>
          <w:szCs w:val="28"/>
        </w:rPr>
        <w:t>а</w:t>
      </w:r>
      <w:r w:rsidRPr="00BB70C1">
        <w:rPr>
          <w:rFonts w:ascii="Times New Roman" w:hAnsi="Times New Roman" w:cs="Times New Roman"/>
          <w:sz w:val="28"/>
          <w:szCs w:val="28"/>
        </w:rPr>
        <w:t>новке на воинский учет, обязаны явиться по повестке военного комиссариата на м</w:t>
      </w:r>
      <w:r w:rsidRPr="00BB70C1">
        <w:rPr>
          <w:rFonts w:ascii="Times New Roman" w:hAnsi="Times New Roman" w:cs="Times New Roman"/>
          <w:sz w:val="28"/>
          <w:szCs w:val="28"/>
        </w:rPr>
        <w:t>е</w:t>
      </w:r>
      <w:r w:rsidRPr="00BB70C1">
        <w:rPr>
          <w:rFonts w:ascii="Times New Roman" w:hAnsi="Times New Roman" w:cs="Times New Roman"/>
          <w:sz w:val="28"/>
          <w:szCs w:val="28"/>
        </w:rPr>
        <w:t>дицинское освидетельствование (</w:t>
      </w:r>
      <w:proofErr w:type="gramStart"/>
      <w:r w:rsidRPr="00BB70C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B70C1">
        <w:rPr>
          <w:rFonts w:ascii="Times New Roman" w:hAnsi="Times New Roman" w:cs="Times New Roman"/>
          <w:sz w:val="28"/>
          <w:szCs w:val="28"/>
        </w:rPr>
        <w:t xml:space="preserve"> в том числе проводится освидетельствование на употребление наркотических средств и психотропных препаратов, незаконное употребление которых является правонарушением за которое предусмотрена отве</w:t>
      </w:r>
      <w:r w:rsidRPr="00BB70C1">
        <w:rPr>
          <w:rFonts w:ascii="Times New Roman" w:hAnsi="Times New Roman" w:cs="Times New Roman"/>
          <w:sz w:val="28"/>
          <w:szCs w:val="28"/>
        </w:rPr>
        <w:t>т</w:t>
      </w:r>
      <w:r w:rsidRPr="00BB70C1">
        <w:rPr>
          <w:rFonts w:ascii="Times New Roman" w:hAnsi="Times New Roman" w:cs="Times New Roman"/>
          <w:sz w:val="28"/>
          <w:szCs w:val="28"/>
        </w:rPr>
        <w:t>ственность) и, заседание комиссии по постановке на воинский учет, имея при себе документы, указанные в повестке.</w:t>
      </w:r>
    </w:p>
    <w:p w:rsidR="001366A3" w:rsidRPr="00BB70C1" w:rsidRDefault="001366A3" w:rsidP="001366A3">
      <w:pPr>
        <w:numPr>
          <w:ilvl w:val="0"/>
          <w:numId w:val="7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В случае неявки без уважительной причины гражданина по повестке военного комиссариата на мероприятия, связанные с постановкой на воинский учет, он пр</w:t>
      </w:r>
      <w:r w:rsidRPr="00BB70C1">
        <w:rPr>
          <w:rFonts w:ascii="Times New Roman" w:hAnsi="Times New Roman" w:cs="Times New Roman"/>
          <w:sz w:val="28"/>
          <w:szCs w:val="28"/>
        </w:rPr>
        <w:t>и</w:t>
      </w:r>
      <w:r w:rsidRPr="00BB70C1">
        <w:rPr>
          <w:rFonts w:ascii="Times New Roman" w:hAnsi="Times New Roman" w:cs="Times New Roman"/>
          <w:sz w:val="28"/>
          <w:szCs w:val="28"/>
        </w:rPr>
        <w:t>влекается к ответственности в соответствии с законодательством Российской Фед</w:t>
      </w:r>
      <w:r w:rsidRPr="00BB70C1">
        <w:rPr>
          <w:rFonts w:ascii="Times New Roman" w:hAnsi="Times New Roman" w:cs="Times New Roman"/>
          <w:sz w:val="28"/>
          <w:szCs w:val="28"/>
        </w:rPr>
        <w:t>е</w:t>
      </w:r>
      <w:r w:rsidRPr="00BB70C1">
        <w:rPr>
          <w:rFonts w:ascii="Times New Roman" w:hAnsi="Times New Roman" w:cs="Times New Roman"/>
          <w:sz w:val="28"/>
          <w:szCs w:val="28"/>
        </w:rPr>
        <w:t>рации.</w:t>
      </w:r>
    </w:p>
    <w:p w:rsidR="001366A3" w:rsidRPr="00BB70C1" w:rsidRDefault="001366A3" w:rsidP="001366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B70C1">
        <w:rPr>
          <w:sz w:val="28"/>
          <w:szCs w:val="28"/>
        </w:rPr>
        <w:t>Уважительными причинами неявки по вызову (повестке) военного комиссариата, при условии документального подтверждения, являются:</w:t>
      </w:r>
    </w:p>
    <w:p w:rsidR="001366A3" w:rsidRPr="00BB70C1" w:rsidRDefault="001366A3" w:rsidP="001366A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заболевание или увечье, связанное с утратой работоспособности;</w:t>
      </w:r>
    </w:p>
    <w:p w:rsidR="001366A3" w:rsidRPr="00BB70C1" w:rsidRDefault="001366A3" w:rsidP="001366A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</w:t>
      </w:r>
    </w:p>
    <w:p w:rsidR="001366A3" w:rsidRPr="00BB70C1" w:rsidRDefault="001366A3" w:rsidP="001366A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гражданина;</w:t>
      </w:r>
    </w:p>
    <w:p w:rsidR="001366A3" w:rsidRPr="00BB70C1" w:rsidRDefault="001366A3" w:rsidP="001366A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иные причины, признанные уважительными комиссией по постановке гра</w:t>
      </w:r>
      <w:r w:rsidRPr="00BB70C1">
        <w:rPr>
          <w:rFonts w:ascii="Times New Roman" w:hAnsi="Times New Roman" w:cs="Times New Roman"/>
          <w:sz w:val="28"/>
          <w:szCs w:val="28"/>
        </w:rPr>
        <w:t>ж</w:t>
      </w:r>
      <w:r w:rsidRPr="00BB70C1">
        <w:rPr>
          <w:rFonts w:ascii="Times New Roman" w:hAnsi="Times New Roman" w:cs="Times New Roman"/>
          <w:sz w:val="28"/>
          <w:szCs w:val="28"/>
        </w:rPr>
        <w:t>дан на воинский учет или судом.</w:t>
      </w:r>
    </w:p>
    <w:p w:rsidR="001366A3" w:rsidRDefault="001366A3" w:rsidP="001366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B70C1">
        <w:rPr>
          <w:sz w:val="28"/>
          <w:szCs w:val="28"/>
        </w:rPr>
        <w:t>По истечении действия уважительной причины граждане являются в военный комиссариат немедленно, без дополнительного вызова.</w:t>
      </w:r>
    </w:p>
    <w:p w:rsidR="001366A3" w:rsidRDefault="001366A3" w:rsidP="001366A3">
      <w:pPr>
        <w:pStyle w:val="a4"/>
        <w:shd w:val="clear" w:color="auto" w:fill="FFFFFF"/>
        <w:spacing w:before="0" w:beforeAutospacing="0" w:after="0" w:afterAutospacing="0" w:line="397" w:lineRule="atLeast"/>
        <w:jc w:val="center"/>
        <w:rPr>
          <w:b/>
          <w:i/>
          <w:sz w:val="28"/>
          <w:szCs w:val="28"/>
        </w:rPr>
      </w:pPr>
    </w:p>
    <w:p w:rsidR="001366A3" w:rsidRDefault="001366A3" w:rsidP="001366A3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  <w:r w:rsidRPr="00BB70C1">
        <w:rPr>
          <w:b/>
          <w:i/>
          <w:sz w:val="28"/>
          <w:szCs w:val="28"/>
        </w:rPr>
        <w:lastRenderedPageBreak/>
        <w:t>Обязанности</w:t>
      </w:r>
      <w:r w:rsidRPr="00BB70C1">
        <w:rPr>
          <w:i/>
          <w:sz w:val="28"/>
          <w:szCs w:val="28"/>
        </w:rPr>
        <w:t xml:space="preserve"> </w:t>
      </w:r>
      <w:r w:rsidRPr="00BB70C1">
        <w:rPr>
          <w:rStyle w:val="a5"/>
          <w:i/>
          <w:sz w:val="28"/>
          <w:szCs w:val="28"/>
        </w:rPr>
        <w:t>гражданина, подлежащего</w:t>
      </w:r>
    </w:p>
    <w:p w:rsidR="001366A3" w:rsidRPr="00BB70C1" w:rsidRDefault="001366A3" w:rsidP="001366A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B70C1">
        <w:rPr>
          <w:rStyle w:val="a5"/>
          <w:i/>
          <w:sz w:val="28"/>
          <w:szCs w:val="28"/>
        </w:rPr>
        <w:t>призыву на военную службу</w:t>
      </w:r>
    </w:p>
    <w:p w:rsidR="001366A3" w:rsidRPr="00BB70C1" w:rsidRDefault="001366A3" w:rsidP="001366A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0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марта 1998 г. N 53-ФЗ “О вои</w:t>
      </w:r>
      <w:r w:rsidRPr="00BB70C1">
        <w:rPr>
          <w:rFonts w:ascii="Times New Roman" w:hAnsi="Times New Roman" w:cs="Times New Roman"/>
          <w:sz w:val="28"/>
          <w:szCs w:val="28"/>
        </w:rPr>
        <w:t>н</w:t>
      </w:r>
      <w:r w:rsidRPr="00BB70C1">
        <w:rPr>
          <w:rFonts w:ascii="Times New Roman" w:hAnsi="Times New Roman" w:cs="Times New Roman"/>
          <w:sz w:val="28"/>
          <w:szCs w:val="28"/>
        </w:rPr>
        <w:t>ской обязанности и военной службе” граждане, не пребывающие в запасе, обязаны явиться по повестке военного комиссариата на медицинское освидетельствование, заседание призывной комиссии, для уточнения сведений воинского учета или о</w:t>
      </w:r>
      <w:r w:rsidRPr="00BB70C1">
        <w:rPr>
          <w:rFonts w:ascii="Times New Roman" w:hAnsi="Times New Roman" w:cs="Times New Roman"/>
          <w:sz w:val="28"/>
          <w:szCs w:val="28"/>
        </w:rPr>
        <w:t>т</w:t>
      </w:r>
      <w:r w:rsidRPr="00BB70C1">
        <w:rPr>
          <w:rFonts w:ascii="Times New Roman" w:hAnsi="Times New Roman" w:cs="Times New Roman"/>
          <w:sz w:val="28"/>
          <w:szCs w:val="28"/>
        </w:rPr>
        <w:t>правки в воинскую часть для прохождения военной службы (направления на ал</w:t>
      </w:r>
      <w:r w:rsidRPr="00BB70C1">
        <w:rPr>
          <w:rFonts w:ascii="Times New Roman" w:hAnsi="Times New Roman" w:cs="Times New Roman"/>
          <w:sz w:val="28"/>
          <w:szCs w:val="28"/>
        </w:rPr>
        <w:t>ь</w:t>
      </w:r>
      <w:r w:rsidRPr="00BB70C1">
        <w:rPr>
          <w:rFonts w:ascii="Times New Roman" w:hAnsi="Times New Roman" w:cs="Times New Roman"/>
          <w:sz w:val="28"/>
          <w:szCs w:val="28"/>
        </w:rPr>
        <w:t>тернативную гражданскую службу), имея при себе удостоверение гражданина, по</w:t>
      </w:r>
      <w:r w:rsidRPr="00BB70C1">
        <w:rPr>
          <w:rFonts w:ascii="Times New Roman" w:hAnsi="Times New Roman" w:cs="Times New Roman"/>
          <w:sz w:val="28"/>
          <w:szCs w:val="28"/>
        </w:rPr>
        <w:t>д</w:t>
      </w:r>
      <w:r w:rsidRPr="00BB70C1">
        <w:rPr>
          <w:rFonts w:ascii="Times New Roman" w:hAnsi="Times New Roman" w:cs="Times New Roman"/>
          <w:sz w:val="28"/>
          <w:szCs w:val="28"/>
        </w:rPr>
        <w:t>лежащего</w:t>
      </w:r>
      <w:proofErr w:type="gramEnd"/>
      <w:r w:rsidRPr="00BB70C1">
        <w:rPr>
          <w:rFonts w:ascii="Times New Roman" w:hAnsi="Times New Roman" w:cs="Times New Roman"/>
          <w:sz w:val="28"/>
          <w:szCs w:val="28"/>
        </w:rPr>
        <w:t xml:space="preserve"> призыву на военную службу, паспорт (иной документ, удостоверяющий личность) гражданина Российской Федерации и другие документы, указанные в п</w:t>
      </w:r>
      <w:r w:rsidRPr="00BB70C1">
        <w:rPr>
          <w:rFonts w:ascii="Times New Roman" w:hAnsi="Times New Roman" w:cs="Times New Roman"/>
          <w:sz w:val="28"/>
          <w:szCs w:val="28"/>
        </w:rPr>
        <w:t>о</w:t>
      </w:r>
      <w:r w:rsidRPr="00BB70C1">
        <w:rPr>
          <w:rFonts w:ascii="Times New Roman" w:hAnsi="Times New Roman" w:cs="Times New Roman"/>
          <w:sz w:val="28"/>
          <w:szCs w:val="28"/>
        </w:rPr>
        <w:t>вестке.</w:t>
      </w:r>
    </w:p>
    <w:p w:rsidR="001366A3" w:rsidRPr="00BB70C1" w:rsidRDefault="001366A3" w:rsidP="001366A3">
      <w:pPr>
        <w:numPr>
          <w:ilvl w:val="0"/>
          <w:numId w:val="9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В случае неявки без уважительной причины по повестке военного комисс</w:t>
      </w:r>
      <w:r w:rsidRPr="00BB70C1">
        <w:rPr>
          <w:rFonts w:ascii="Times New Roman" w:hAnsi="Times New Roman" w:cs="Times New Roman"/>
          <w:sz w:val="28"/>
          <w:szCs w:val="28"/>
        </w:rPr>
        <w:t>а</w:t>
      </w:r>
      <w:r w:rsidRPr="00BB70C1">
        <w:rPr>
          <w:rFonts w:ascii="Times New Roman" w:hAnsi="Times New Roman" w:cs="Times New Roman"/>
          <w:sz w:val="28"/>
          <w:szCs w:val="28"/>
        </w:rPr>
        <w:t>риата на перечисленные мероприятия гражданин считается уклоняющимся от вое</w:t>
      </w:r>
      <w:r w:rsidRPr="00BB70C1">
        <w:rPr>
          <w:rFonts w:ascii="Times New Roman" w:hAnsi="Times New Roman" w:cs="Times New Roman"/>
          <w:sz w:val="28"/>
          <w:szCs w:val="28"/>
        </w:rPr>
        <w:t>н</w:t>
      </w:r>
      <w:r w:rsidRPr="00BB70C1">
        <w:rPr>
          <w:rFonts w:ascii="Times New Roman" w:hAnsi="Times New Roman" w:cs="Times New Roman"/>
          <w:sz w:val="28"/>
          <w:szCs w:val="28"/>
        </w:rPr>
        <w:t>ной службы и привлекается к ответственности в соответствии с законодательством Российской Федерации.</w:t>
      </w:r>
    </w:p>
    <w:p w:rsidR="001366A3" w:rsidRPr="00BB70C1" w:rsidRDefault="001366A3" w:rsidP="001366A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70C1">
        <w:rPr>
          <w:sz w:val="28"/>
          <w:szCs w:val="28"/>
        </w:rPr>
        <w:t>Уважительными причинами неявки гражданина по повестке военного комисс</w:t>
      </w:r>
      <w:r w:rsidRPr="00BB70C1">
        <w:rPr>
          <w:sz w:val="28"/>
          <w:szCs w:val="28"/>
        </w:rPr>
        <w:t>а</w:t>
      </w:r>
      <w:r w:rsidRPr="00BB70C1">
        <w:rPr>
          <w:sz w:val="28"/>
          <w:szCs w:val="28"/>
        </w:rPr>
        <w:t>риата при условии документального подтверждения причины неявки являются:</w:t>
      </w:r>
    </w:p>
    <w:p w:rsidR="001366A3" w:rsidRPr="00BB70C1" w:rsidRDefault="001366A3" w:rsidP="001366A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заболевание или увечье, связанное с утратой работоспособности;</w:t>
      </w:r>
    </w:p>
    <w:p w:rsidR="001366A3" w:rsidRPr="00BB70C1" w:rsidRDefault="001366A3" w:rsidP="001366A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</w:t>
      </w:r>
    </w:p>
    <w:p w:rsidR="001366A3" w:rsidRPr="00BB70C1" w:rsidRDefault="001366A3" w:rsidP="001366A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гражданина;</w:t>
      </w:r>
    </w:p>
    <w:p w:rsidR="001366A3" w:rsidRPr="00BB70C1" w:rsidRDefault="001366A3" w:rsidP="001366A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C1">
        <w:rPr>
          <w:rFonts w:ascii="Times New Roman" w:hAnsi="Times New Roman" w:cs="Times New Roman"/>
          <w:sz w:val="28"/>
          <w:szCs w:val="28"/>
        </w:rPr>
        <w:t>иные причины, признанные уважительными призывной комиссией или судом.</w:t>
      </w:r>
    </w:p>
    <w:p w:rsidR="001366A3" w:rsidRDefault="001366A3" w:rsidP="001366A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70C1">
        <w:rPr>
          <w:sz w:val="28"/>
          <w:szCs w:val="28"/>
        </w:rPr>
        <w:t>По истечении действия уважительной причины граждане являются в военный комиссариат немедленно, без дополнительного вызова.</w:t>
      </w:r>
    </w:p>
    <w:p w:rsidR="001366A3" w:rsidRPr="00BB70C1" w:rsidRDefault="001366A3" w:rsidP="001366A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366A3" w:rsidRDefault="004A666A" w:rsidP="001366A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66A">
        <w:rPr>
          <w:b/>
          <w:bCs/>
          <w:noProof/>
          <w:sz w:val="28"/>
          <w:szCs w:val="28"/>
        </w:rPr>
        <w:pict>
          <v:rect id="_x0000_s1037" style="position:absolute;margin-left:186.6pt;margin-top:12.25pt;width:316.15pt;height:70.35pt;z-index:251667456" strokecolor="white [3212]">
            <v:textbox>
              <w:txbxContent>
                <w:p w:rsidR="001366A3" w:rsidRDefault="001366A3" w:rsidP="001366A3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5"/>
                      <w:sz w:val="28"/>
                      <w:szCs w:val="28"/>
                    </w:rPr>
                  </w:pPr>
                  <w:r w:rsidRPr="00BB70C1">
                    <w:rPr>
                      <w:rStyle w:val="a5"/>
                      <w:sz w:val="28"/>
                      <w:szCs w:val="28"/>
                    </w:rPr>
                    <w:t>Статья 328. Уклонение от прохождения вое</w:t>
                  </w:r>
                  <w:r w:rsidRPr="00BB70C1">
                    <w:rPr>
                      <w:rStyle w:val="a5"/>
                      <w:sz w:val="28"/>
                      <w:szCs w:val="28"/>
                    </w:rPr>
                    <w:t>н</w:t>
                  </w:r>
                  <w:r w:rsidRPr="00BB70C1">
                    <w:rPr>
                      <w:rStyle w:val="a5"/>
                      <w:sz w:val="28"/>
                      <w:szCs w:val="28"/>
                    </w:rPr>
                    <w:t>н</w:t>
                  </w:r>
                  <w:r>
                    <w:rPr>
                      <w:rStyle w:val="a5"/>
                      <w:sz w:val="28"/>
                      <w:szCs w:val="28"/>
                    </w:rPr>
                    <w:t>ой</w:t>
                  </w:r>
                  <w:r w:rsidRPr="00625F8E">
                    <w:rPr>
                      <w:rStyle w:val="a5"/>
                      <w:sz w:val="28"/>
                      <w:szCs w:val="28"/>
                    </w:rPr>
                    <w:t xml:space="preserve"> </w:t>
                  </w:r>
                  <w:r w:rsidRPr="00BB70C1">
                    <w:rPr>
                      <w:rStyle w:val="a5"/>
                      <w:sz w:val="28"/>
                      <w:szCs w:val="28"/>
                    </w:rPr>
                    <w:t>и альтернативной гражданской службы</w:t>
                  </w:r>
                </w:p>
                <w:p w:rsidR="001366A3" w:rsidRPr="00BB70C1" w:rsidRDefault="001366A3" w:rsidP="001366A3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B70C1">
                    <w:rPr>
                      <w:rStyle w:val="a5"/>
                      <w:sz w:val="28"/>
                      <w:szCs w:val="28"/>
                    </w:rPr>
                    <w:t xml:space="preserve"> (Уголовный кодекс Российской Федерации)</w:t>
                  </w:r>
                </w:p>
                <w:p w:rsidR="001366A3" w:rsidRDefault="001366A3" w:rsidP="001366A3">
                  <w:pPr>
                    <w:spacing w:line="240" w:lineRule="auto"/>
                  </w:pPr>
                </w:p>
              </w:txbxContent>
            </v:textbox>
          </v:rect>
        </w:pict>
      </w:r>
      <w:r w:rsidR="001366A3" w:rsidRPr="00BB70C1">
        <w:rPr>
          <w:b/>
          <w:bCs/>
          <w:noProof/>
          <w:sz w:val="28"/>
          <w:szCs w:val="28"/>
        </w:rPr>
        <w:drawing>
          <wp:inline distT="0" distB="0" distL="0" distR="0">
            <wp:extent cx="2230164" cy="1381205"/>
            <wp:effectExtent l="19050" t="19050" r="17736" b="28495"/>
            <wp:docPr id="2" name="Рисунок 13" descr="http://www.zanevka.org/wp-content/uploads/2017/08/img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evka.org/wp-content/uploads/2017/08/img0-40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5" cy="13839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A3" w:rsidRPr="00BB70C1" w:rsidRDefault="001366A3" w:rsidP="001366A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6A3" w:rsidRPr="00BB70C1" w:rsidRDefault="001366A3" w:rsidP="001366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C1">
        <w:rPr>
          <w:rStyle w:val="aa"/>
          <w:rFonts w:ascii="Times New Roman" w:hAnsi="Times New Roman" w:cs="Times New Roman"/>
          <w:sz w:val="28"/>
          <w:szCs w:val="28"/>
        </w:rPr>
        <w:t>1. </w:t>
      </w:r>
      <w:proofErr w:type="gramStart"/>
      <w:r w:rsidRPr="00BB70C1">
        <w:rPr>
          <w:rStyle w:val="a5"/>
          <w:rFonts w:ascii="Times New Roman" w:hAnsi="Times New Roman" w:cs="Times New Roman"/>
          <w:i/>
          <w:iCs/>
          <w:sz w:val="28"/>
          <w:szCs w:val="28"/>
        </w:rPr>
        <w:t>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ар</w:t>
      </w:r>
      <w:r w:rsidRPr="00BB70C1">
        <w:rPr>
          <w:rStyle w:val="a5"/>
          <w:rFonts w:ascii="Times New Roman" w:hAnsi="Times New Roman" w:cs="Times New Roman"/>
          <w:i/>
          <w:iCs/>
          <w:sz w:val="28"/>
          <w:szCs w:val="28"/>
        </w:rPr>
        <w:t>е</w:t>
      </w:r>
      <w:r w:rsidRPr="00BB70C1">
        <w:rPr>
          <w:rStyle w:val="a5"/>
          <w:rFonts w:ascii="Times New Roman" w:hAnsi="Times New Roman" w:cs="Times New Roman"/>
          <w:i/>
          <w:iCs/>
          <w:sz w:val="28"/>
          <w:szCs w:val="28"/>
        </w:rPr>
        <w:t>стом на срок от трех до шести месяцев, либо лишением свободы на срок до двух лет.</w:t>
      </w:r>
      <w:proofErr w:type="gramEnd"/>
    </w:p>
    <w:p w:rsidR="001366A3" w:rsidRPr="00CC05E0" w:rsidRDefault="001366A3" w:rsidP="001366A3">
      <w:pPr>
        <w:shd w:val="clear" w:color="auto" w:fill="F8F9F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D74" w:rsidRDefault="00B60D74" w:rsidP="000C24E3">
      <w:pPr>
        <w:shd w:val="clear" w:color="auto" w:fill="F8F8F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60D74" w:rsidRPr="00B60D74" w:rsidRDefault="00B60D74" w:rsidP="000C24E3">
      <w:pPr>
        <w:shd w:val="clear" w:color="auto" w:fill="F8F9FA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D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Граждане, подлежащие воинскому учету, обязаны:</w:t>
      </w:r>
    </w:p>
    <w:p w:rsidR="00B60D74" w:rsidRPr="00B60D74" w:rsidRDefault="00B60D74" w:rsidP="000C24E3">
      <w:pPr>
        <w:shd w:val="clear" w:color="auto" w:fill="F8F9FA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 на воинском учете по месту жительства (граждане</w:t>
      </w:r>
      <w:r w:rsidR="00FA3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прибывшие на место пребыв</w:t>
      </w:r>
      <w:r w:rsidR="0073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на срок более трех месяцев 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пребывания).</w:t>
      </w:r>
    </w:p>
    <w:p w:rsidR="00B60D74" w:rsidRDefault="00B60D74" w:rsidP="000C24E3">
      <w:pPr>
        <w:shd w:val="clear" w:color="auto" w:fill="F8F9F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754" w:rsidRPr="00B60D74" w:rsidRDefault="000D4754" w:rsidP="000C24E3">
      <w:pPr>
        <w:shd w:val="clear" w:color="auto" w:fill="F8F9F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D74" w:rsidRPr="00B60D74" w:rsidRDefault="00B60D74" w:rsidP="000C24E3">
      <w:pPr>
        <w:shd w:val="clear" w:color="auto" w:fill="F8F9FA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D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Встать на воинский учёт:</w:t>
      </w:r>
    </w:p>
    <w:p w:rsidR="00B60D74" w:rsidRPr="00B60D74" w:rsidRDefault="00B60D74" w:rsidP="000C24E3">
      <w:pPr>
        <w:shd w:val="clear" w:color="auto" w:fill="F8F9FA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документов в паспортном столе необходимо встать на воинский учёт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военном комиссариате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Новооскольского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Чернянского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</w:t>
      </w:r>
      <w:proofErr w:type="gramStart"/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Оскол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CC0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(847233) 4-47-90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с отметкой в военном билете обращаться в </w:t>
      </w:r>
      <w:r w:rsidR="00CC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военно-учетный стол администрации городского поселения «Поселок Чернянка» п. Чернянка, ул. Семашко, д. 2 М, телефон (847232) 5-50-70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629" w:rsidRDefault="009D1629" w:rsidP="000C24E3">
      <w:pPr>
        <w:shd w:val="clear" w:color="auto" w:fill="F8F8F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629" w:rsidRPr="009D1629" w:rsidRDefault="009D1629" w:rsidP="000C24E3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7030A0"/>
          <w:sz w:val="28"/>
          <w:szCs w:val="28"/>
        </w:rPr>
      </w:pPr>
      <w:r w:rsidRPr="009D1629">
        <w:rPr>
          <w:rFonts w:ascii="Times New Roman" w:hAnsi="Times New Roman" w:cs="Times New Roman"/>
          <w:bCs w:val="0"/>
          <w:color w:val="7030A0"/>
          <w:sz w:val="28"/>
          <w:szCs w:val="28"/>
        </w:rPr>
        <w:t xml:space="preserve">Необходимые документы для постановки </w:t>
      </w:r>
    </w:p>
    <w:p w:rsidR="009D1629" w:rsidRPr="009D1629" w:rsidRDefault="009D1629" w:rsidP="000C24E3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D1629">
        <w:rPr>
          <w:rFonts w:ascii="Times New Roman" w:hAnsi="Times New Roman" w:cs="Times New Roman"/>
          <w:bCs w:val="0"/>
          <w:color w:val="7030A0"/>
          <w:sz w:val="28"/>
          <w:szCs w:val="28"/>
        </w:rPr>
        <w:t xml:space="preserve">на воинский учёт в военно-учётном столе </w:t>
      </w:r>
    </w:p>
    <w:p w:rsidR="009D1629" w:rsidRPr="009D1629" w:rsidRDefault="009D1629" w:rsidP="000C24E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629">
        <w:rPr>
          <w:rFonts w:ascii="Times New Roman" w:hAnsi="Times New Roman" w:cs="Times New Roman"/>
          <w:sz w:val="28"/>
          <w:szCs w:val="28"/>
        </w:rPr>
        <w:t>Паспорт гражданина РФ;</w:t>
      </w:r>
    </w:p>
    <w:p w:rsidR="009D1629" w:rsidRPr="009D1629" w:rsidRDefault="009D1629" w:rsidP="000C24E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629">
        <w:rPr>
          <w:rFonts w:ascii="Times New Roman" w:hAnsi="Times New Roman" w:cs="Times New Roman"/>
          <w:sz w:val="28"/>
          <w:szCs w:val="28"/>
        </w:rPr>
        <w:t>Военный билет (для военнообязанных);</w:t>
      </w:r>
    </w:p>
    <w:p w:rsidR="009D1629" w:rsidRPr="009D1629" w:rsidRDefault="009D1629" w:rsidP="000C24E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629">
        <w:rPr>
          <w:rFonts w:ascii="Times New Roman" w:hAnsi="Times New Roman" w:cs="Times New Roman"/>
          <w:sz w:val="28"/>
          <w:szCs w:val="28"/>
        </w:rPr>
        <w:t>Удостоверение гражданина, подлежащего призыва на военную службу (для призывников)</w:t>
      </w:r>
    </w:p>
    <w:p w:rsidR="009D1629" w:rsidRPr="009D1629" w:rsidRDefault="009D1629" w:rsidP="000C24E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629">
        <w:rPr>
          <w:rFonts w:ascii="Times New Roman" w:hAnsi="Times New Roman" w:cs="Times New Roman"/>
          <w:sz w:val="28"/>
          <w:szCs w:val="28"/>
        </w:rPr>
        <w:t>Документы об образовании;</w:t>
      </w:r>
    </w:p>
    <w:p w:rsidR="009D1629" w:rsidRPr="009D1629" w:rsidRDefault="009D1629" w:rsidP="000C24E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629">
        <w:rPr>
          <w:rFonts w:ascii="Times New Roman" w:hAnsi="Times New Roman" w:cs="Times New Roman"/>
          <w:sz w:val="28"/>
          <w:szCs w:val="28"/>
        </w:rPr>
        <w:t>Водительское удостоверение;</w:t>
      </w:r>
    </w:p>
    <w:p w:rsidR="009D1629" w:rsidRDefault="009D1629" w:rsidP="000C24E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629">
        <w:rPr>
          <w:rFonts w:ascii="Times New Roman" w:hAnsi="Times New Roman" w:cs="Times New Roman"/>
          <w:sz w:val="28"/>
          <w:szCs w:val="28"/>
        </w:rPr>
        <w:t>Свидетельство о заключении брака.</w:t>
      </w:r>
    </w:p>
    <w:p w:rsidR="009D1629" w:rsidRDefault="009D1629" w:rsidP="000C24E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A38" w:rsidRDefault="00B77A38" w:rsidP="00B7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77A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Информация для военнообязанных</w:t>
      </w:r>
    </w:p>
    <w:p w:rsidR="00396179" w:rsidRPr="00B77A38" w:rsidRDefault="004A666A" w:rsidP="00B60D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66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50.2pt;margin-top:54.05pt;width:283.05pt;height:44.7pt;z-index:251663360" strokecolor="white [3212]">
            <v:textbox style="mso-next-textbox:#_x0000_s1033">
              <w:txbxContent>
                <w:p w:rsidR="00B60D74" w:rsidRPr="00B60D74" w:rsidRDefault="00B60D74" w:rsidP="00B60D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B60D7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ДОКУМЕНТЫ НЕОБХОДИМЫЕ</w:t>
                  </w:r>
                </w:p>
                <w:p w:rsidR="00B60D74" w:rsidRPr="00B60D74" w:rsidRDefault="00B60D74" w:rsidP="00B60D74">
                  <w:pPr>
                    <w:pStyle w:val="a4"/>
                    <w:shd w:val="clear" w:color="auto" w:fill="F8F8F8"/>
                    <w:spacing w:before="0" w:beforeAutospacing="0" w:after="0" w:afterAutospacing="0"/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B60D74">
                    <w:rPr>
                      <w:b/>
                      <w:i/>
                      <w:color w:val="000000"/>
                      <w:sz w:val="28"/>
                      <w:szCs w:val="28"/>
                    </w:rPr>
                    <w:t>для оформления военного билета</w:t>
                  </w:r>
                </w:p>
                <w:p w:rsidR="00B60D74" w:rsidRDefault="00B60D74" w:rsidP="00B60D74">
                  <w:pPr>
                    <w:jc w:val="center"/>
                  </w:pPr>
                </w:p>
              </w:txbxContent>
            </v:textbox>
          </v:rect>
        </w:pict>
      </w:r>
      <w:r w:rsidR="00B60D74" w:rsidRPr="009D16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7295" cy="1347295"/>
            <wp:effectExtent l="19050" t="0" r="5255" b="0"/>
            <wp:docPr id="3" name="Рисунок 5" descr="http://www.zanevka.org/wp-content/uploads/2017/08/voen_bilet2-16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evka.org/wp-content/uploads/2017/08/voen_bilet2-160x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95" cy="134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79" w:rsidRDefault="00396179" w:rsidP="00B77A38">
      <w:pPr>
        <w:pStyle w:val="a4"/>
        <w:shd w:val="clear" w:color="auto" w:fill="F8F8F8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96179" w:rsidRPr="00396179" w:rsidRDefault="00396179" w:rsidP="000C24E3">
      <w:pPr>
        <w:pStyle w:val="a4"/>
        <w:shd w:val="clear" w:color="auto" w:fill="F8F8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B77A38" w:rsidRDefault="00B77A38" w:rsidP="000C24E3">
      <w:pPr>
        <w:pStyle w:val="a4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F8E">
        <w:rPr>
          <w:color w:val="000000"/>
          <w:sz w:val="28"/>
          <w:szCs w:val="28"/>
        </w:rPr>
        <w:t>Ксерокопия паспорта</w:t>
      </w:r>
    </w:p>
    <w:p w:rsidR="00B77A38" w:rsidRDefault="00B77A38" w:rsidP="000C24E3">
      <w:pPr>
        <w:pStyle w:val="a4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F8E">
        <w:rPr>
          <w:color w:val="000000"/>
          <w:sz w:val="28"/>
          <w:szCs w:val="28"/>
        </w:rPr>
        <w:t>Ксерокопия документа об образовании</w:t>
      </w:r>
    </w:p>
    <w:p w:rsidR="00B77A38" w:rsidRDefault="00B77A38" w:rsidP="000C24E3">
      <w:pPr>
        <w:pStyle w:val="a4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F8E">
        <w:rPr>
          <w:color w:val="000000"/>
          <w:sz w:val="28"/>
          <w:szCs w:val="28"/>
        </w:rPr>
        <w:t>Копия свидетельства о браке</w:t>
      </w:r>
    </w:p>
    <w:p w:rsidR="00B77A38" w:rsidRDefault="00B77A38" w:rsidP="000C24E3">
      <w:pPr>
        <w:pStyle w:val="a4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F8E">
        <w:rPr>
          <w:color w:val="000000"/>
          <w:sz w:val="28"/>
          <w:szCs w:val="28"/>
        </w:rPr>
        <w:t>Для граждан из мест лишения свободы, ксерокопия справки об освобождении</w:t>
      </w:r>
    </w:p>
    <w:p w:rsidR="00B77A38" w:rsidRDefault="00B77A38" w:rsidP="000C24E3">
      <w:pPr>
        <w:pStyle w:val="a4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F8E">
        <w:rPr>
          <w:color w:val="000000"/>
          <w:sz w:val="28"/>
          <w:szCs w:val="28"/>
        </w:rPr>
        <w:t>Также при себе иметь водительское удостоверение (если есть)</w:t>
      </w:r>
    </w:p>
    <w:p w:rsidR="001E4C54" w:rsidRDefault="001E4C54" w:rsidP="000C24E3">
      <w:pPr>
        <w:pStyle w:val="a4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179">
        <w:rPr>
          <w:sz w:val="28"/>
          <w:szCs w:val="28"/>
        </w:rPr>
        <w:t>Фото 3х4 черно-белое с правым уголком – 2 шт</w:t>
      </w:r>
      <w:r>
        <w:rPr>
          <w:sz w:val="28"/>
          <w:szCs w:val="28"/>
        </w:rPr>
        <w:t>.</w:t>
      </w:r>
    </w:p>
    <w:p w:rsidR="00396179" w:rsidRDefault="00396179" w:rsidP="000C24E3">
      <w:pPr>
        <w:pStyle w:val="a4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284" w:rsidRPr="00790284" w:rsidRDefault="00790284" w:rsidP="000C24E3">
      <w:pPr>
        <w:pStyle w:val="a8"/>
        <w:tabs>
          <w:tab w:val="left" w:pos="1980"/>
          <w:tab w:val="center" w:pos="58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284">
        <w:rPr>
          <w:rFonts w:ascii="Times New Roman" w:hAnsi="Times New Roman" w:cs="Times New Roman"/>
          <w:b/>
          <w:i/>
          <w:sz w:val="28"/>
          <w:szCs w:val="28"/>
        </w:rPr>
        <w:t>для граждан, получивших медицинское образование</w:t>
      </w:r>
    </w:p>
    <w:p w:rsidR="00790284" w:rsidRPr="00396179" w:rsidRDefault="0079028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Заявление.</w:t>
      </w:r>
    </w:p>
    <w:p w:rsidR="00396179" w:rsidRPr="00396179" w:rsidRDefault="0079028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Ксерокопия первой, второй, третьей страницы паспорта (фамилия, имя, отчество, кем и когда выдан, а также страницы паспорта, подтверждающие регистрацию да</w:t>
      </w:r>
      <w:r w:rsidRPr="00396179">
        <w:rPr>
          <w:rFonts w:ascii="Times New Roman" w:hAnsi="Times New Roman" w:cs="Times New Roman"/>
          <w:sz w:val="28"/>
          <w:szCs w:val="28"/>
        </w:rPr>
        <w:t>н</w:t>
      </w:r>
      <w:r w:rsidRPr="00396179">
        <w:rPr>
          <w:rFonts w:ascii="Times New Roman" w:hAnsi="Times New Roman" w:cs="Times New Roman"/>
          <w:sz w:val="28"/>
          <w:szCs w:val="28"/>
        </w:rPr>
        <w:t>ного гражданина).</w:t>
      </w:r>
    </w:p>
    <w:p w:rsidR="00790284" w:rsidRPr="00396179" w:rsidRDefault="0079028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Ксерокопия диплома об окончании медицинского колледжа.</w:t>
      </w:r>
    </w:p>
    <w:p w:rsidR="00790284" w:rsidRPr="00396179" w:rsidRDefault="00790284" w:rsidP="000C24E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Карта медицинского освидетельствования.</w:t>
      </w:r>
    </w:p>
    <w:p w:rsidR="00790284" w:rsidRPr="00396179" w:rsidRDefault="00790284" w:rsidP="000C24E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Ксерокопия свидетельства о браке (если диплом получен на девичью фамилию).</w:t>
      </w:r>
    </w:p>
    <w:p w:rsidR="00396179" w:rsidRDefault="00790284" w:rsidP="000C24E3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Справка из военного комиссариата, на обслуживаемых территориях, которых нах</w:t>
      </w:r>
      <w:r w:rsidRPr="00396179">
        <w:rPr>
          <w:rFonts w:ascii="Times New Roman" w:hAnsi="Times New Roman" w:cs="Times New Roman"/>
          <w:sz w:val="28"/>
          <w:szCs w:val="28"/>
        </w:rPr>
        <w:t>о</w:t>
      </w:r>
      <w:r w:rsidRPr="00396179">
        <w:rPr>
          <w:rFonts w:ascii="Times New Roman" w:hAnsi="Times New Roman" w:cs="Times New Roman"/>
          <w:sz w:val="28"/>
          <w:szCs w:val="28"/>
        </w:rPr>
        <w:t>дится образовательное учреждение и организации, курсы, другие учреждения и о</w:t>
      </w:r>
      <w:r w:rsidRPr="00396179">
        <w:rPr>
          <w:rFonts w:ascii="Times New Roman" w:hAnsi="Times New Roman" w:cs="Times New Roman"/>
          <w:sz w:val="28"/>
          <w:szCs w:val="28"/>
        </w:rPr>
        <w:t>р</w:t>
      </w:r>
      <w:r w:rsidRPr="00396179">
        <w:rPr>
          <w:rFonts w:ascii="Times New Roman" w:hAnsi="Times New Roman" w:cs="Times New Roman"/>
          <w:sz w:val="28"/>
          <w:szCs w:val="28"/>
        </w:rPr>
        <w:t>ганизации, осуществляющие подготовку граждан женского пола к военной службе о том, что в этих военных комиссариатах данным гражданам по окончании учебного заведения военный билет не выдавался.</w:t>
      </w:r>
      <w:r w:rsidR="00396179" w:rsidRPr="003961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6179" w:rsidRPr="00396179" w:rsidRDefault="00396179" w:rsidP="000C24E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Фото 3х4 черно-белое с правым уголком – 2 шт.</w:t>
      </w:r>
    </w:p>
    <w:p w:rsidR="001E4C54" w:rsidRDefault="001E4C54" w:rsidP="000C24E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6179" w:rsidRPr="00396179" w:rsidRDefault="00396179" w:rsidP="000C24E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179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граждан, утративших военный билет</w:t>
      </w:r>
    </w:p>
    <w:p w:rsidR="00396179" w:rsidRPr="00396179" w:rsidRDefault="00396179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Заявление.</w:t>
      </w:r>
    </w:p>
    <w:p w:rsidR="00396179" w:rsidRPr="00396179" w:rsidRDefault="00396179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Ксерокопия первой, второй, третьей страницы паспорта (фамилия, имя, отчество, кем и когда выдан, а также страницы паспорта, подтверждающие регистрацию да</w:t>
      </w:r>
      <w:r w:rsidRPr="00396179">
        <w:rPr>
          <w:rFonts w:ascii="Times New Roman" w:hAnsi="Times New Roman" w:cs="Times New Roman"/>
          <w:sz w:val="28"/>
          <w:szCs w:val="28"/>
        </w:rPr>
        <w:t>н</w:t>
      </w:r>
      <w:r w:rsidRPr="00396179">
        <w:rPr>
          <w:rFonts w:ascii="Times New Roman" w:hAnsi="Times New Roman" w:cs="Times New Roman"/>
          <w:sz w:val="28"/>
          <w:szCs w:val="28"/>
        </w:rPr>
        <w:t>ного гражданина).</w:t>
      </w:r>
    </w:p>
    <w:p w:rsidR="00396179" w:rsidRPr="00396179" w:rsidRDefault="00396179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Копию документов карточек регистрации по месту жительства ф.16 или выписки из домовой книги (хозяйственных книг) домоуправления (паспортного стола) с отме</w:t>
      </w:r>
      <w:r w:rsidRPr="00396179">
        <w:rPr>
          <w:rFonts w:ascii="Times New Roman" w:hAnsi="Times New Roman" w:cs="Times New Roman"/>
          <w:sz w:val="28"/>
          <w:szCs w:val="28"/>
        </w:rPr>
        <w:t>т</w:t>
      </w:r>
      <w:r w:rsidRPr="00396179">
        <w:rPr>
          <w:rFonts w:ascii="Times New Roman" w:hAnsi="Times New Roman" w:cs="Times New Roman"/>
          <w:sz w:val="28"/>
          <w:szCs w:val="28"/>
        </w:rPr>
        <w:t>кой о постановке на воинский учет, подтверждающих регистрацию граждан на о</w:t>
      </w:r>
      <w:r w:rsidR="00386AC3">
        <w:rPr>
          <w:rFonts w:ascii="Times New Roman" w:hAnsi="Times New Roman" w:cs="Times New Roman"/>
          <w:sz w:val="28"/>
          <w:szCs w:val="28"/>
        </w:rPr>
        <w:t>б</w:t>
      </w:r>
      <w:r w:rsidRPr="00396179">
        <w:rPr>
          <w:rFonts w:ascii="Times New Roman" w:hAnsi="Times New Roman" w:cs="Times New Roman"/>
          <w:sz w:val="28"/>
          <w:szCs w:val="28"/>
        </w:rPr>
        <w:t>служиваемой территории военного комиссариата.</w:t>
      </w:r>
    </w:p>
    <w:p w:rsidR="00396179" w:rsidRPr="00396179" w:rsidRDefault="00396179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Справка из стола находок, что военный билет как найденный не поступал.</w:t>
      </w:r>
    </w:p>
    <w:p w:rsidR="00396179" w:rsidRPr="00396179" w:rsidRDefault="00396179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Справка с места регистрации по прописке, что военного билета на хранении нет.</w:t>
      </w:r>
    </w:p>
    <w:p w:rsidR="00396179" w:rsidRPr="00396179" w:rsidRDefault="00396179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79">
        <w:rPr>
          <w:rFonts w:ascii="Times New Roman" w:hAnsi="Times New Roman" w:cs="Times New Roman"/>
          <w:sz w:val="28"/>
          <w:szCs w:val="28"/>
        </w:rPr>
        <w:t>Справка из отдела кадров с последнего места работы.</w:t>
      </w:r>
    </w:p>
    <w:p w:rsidR="001E4C54" w:rsidRDefault="00396179" w:rsidP="000C24E3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179">
        <w:rPr>
          <w:rFonts w:ascii="Times New Roman" w:hAnsi="Times New Roman" w:cs="Times New Roman"/>
          <w:sz w:val="28"/>
          <w:szCs w:val="28"/>
        </w:rPr>
        <w:t>Фото 3х4 черно-белое с правым уголком – 1 шт.</w:t>
      </w:r>
      <w:r w:rsidR="001E4C54" w:rsidRPr="001E4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24E3" w:rsidRDefault="000C24E3" w:rsidP="000C24E3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C54" w:rsidRPr="001E4C54" w:rsidRDefault="001E4C54" w:rsidP="000C24E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4C54">
        <w:rPr>
          <w:rFonts w:ascii="Times New Roman" w:hAnsi="Times New Roman" w:cs="Times New Roman"/>
          <w:b/>
          <w:i/>
          <w:sz w:val="28"/>
          <w:szCs w:val="28"/>
        </w:rPr>
        <w:t>для граждан, освободившихся из мест лишения свободы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Заявление.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Ксерокопия первой, второй, третьей страницы паспорта (фамилия, имя, отчество, кем и когда выдан, а также страницы паспорта, подтверждающие регистрацию да</w:t>
      </w:r>
      <w:r w:rsidRPr="001E4C54">
        <w:rPr>
          <w:rFonts w:ascii="Times New Roman" w:hAnsi="Times New Roman" w:cs="Times New Roman"/>
          <w:sz w:val="28"/>
          <w:szCs w:val="28"/>
        </w:rPr>
        <w:t>н</w:t>
      </w:r>
      <w:r w:rsidRPr="001E4C54">
        <w:rPr>
          <w:rFonts w:ascii="Times New Roman" w:hAnsi="Times New Roman" w:cs="Times New Roman"/>
          <w:sz w:val="28"/>
          <w:szCs w:val="28"/>
        </w:rPr>
        <w:t>ного гражданина).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Карта медицинского освидетельствования.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Ксерокопия справки об освобождении.</w:t>
      </w:r>
    </w:p>
    <w:p w:rsid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Фото 3х4 черно-белое с правым уголком – 1 шт.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C54" w:rsidRPr="001E4C54" w:rsidRDefault="001E4C54" w:rsidP="000C24E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4C54">
        <w:rPr>
          <w:rFonts w:ascii="Times New Roman" w:hAnsi="Times New Roman" w:cs="Times New Roman"/>
          <w:b/>
          <w:i/>
          <w:sz w:val="28"/>
          <w:szCs w:val="28"/>
        </w:rPr>
        <w:t>для граждан, прибывших на воинский учет</w:t>
      </w:r>
    </w:p>
    <w:p w:rsidR="001E4C54" w:rsidRPr="001E4C54" w:rsidRDefault="001E4C54" w:rsidP="000C24E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4C54">
        <w:rPr>
          <w:rFonts w:ascii="Times New Roman" w:hAnsi="Times New Roman" w:cs="Times New Roman"/>
          <w:b/>
          <w:i/>
          <w:sz w:val="28"/>
          <w:szCs w:val="28"/>
        </w:rPr>
        <w:t xml:space="preserve"> из другого государства и </w:t>
      </w:r>
      <w:proofErr w:type="gramStart"/>
      <w:r w:rsidRPr="001E4C54">
        <w:rPr>
          <w:rFonts w:ascii="Times New Roman" w:hAnsi="Times New Roman" w:cs="Times New Roman"/>
          <w:b/>
          <w:i/>
          <w:sz w:val="28"/>
          <w:szCs w:val="28"/>
        </w:rPr>
        <w:t>получении</w:t>
      </w:r>
      <w:proofErr w:type="gramEnd"/>
      <w:r w:rsidRPr="001E4C54">
        <w:rPr>
          <w:rFonts w:ascii="Times New Roman" w:hAnsi="Times New Roman" w:cs="Times New Roman"/>
          <w:b/>
          <w:i/>
          <w:sz w:val="28"/>
          <w:szCs w:val="28"/>
        </w:rPr>
        <w:t xml:space="preserve"> гражданства РФ 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Заявление.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Ксерокопия первой, второй, третьей страницы паспорта (фамилия, имя, отчество, кем и когда выдан, а также страницы паспорта, подтверждающие регистрацию да</w:t>
      </w:r>
      <w:r w:rsidRPr="001E4C54">
        <w:rPr>
          <w:rFonts w:ascii="Times New Roman" w:hAnsi="Times New Roman" w:cs="Times New Roman"/>
          <w:sz w:val="28"/>
          <w:szCs w:val="28"/>
        </w:rPr>
        <w:t>н</w:t>
      </w:r>
      <w:r w:rsidRPr="001E4C54">
        <w:rPr>
          <w:rFonts w:ascii="Times New Roman" w:hAnsi="Times New Roman" w:cs="Times New Roman"/>
          <w:sz w:val="28"/>
          <w:szCs w:val="28"/>
        </w:rPr>
        <w:t>ного гражданина).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Карта медицинского освидетельствования.</w:t>
      </w:r>
    </w:p>
    <w:p w:rsidR="001E4C54" w:rsidRPr="001E4C54" w:rsidRDefault="001E4C54" w:rsidP="000C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54">
        <w:rPr>
          <w:rFonts w:ascii="Times New Roman" w:hAnsi="Times New Roman" w:cs="Times New Roman"/>
          <w:sz w:val="28"/>
          <w:szCs w:val="28"/>
        </w:rPr>
        <w:t>Копию документов карточек регистрации по месту жительства ф.16 или выписки из домовой книги (хозяйственных книг) домоуправления (паспортного стола) с отме</w:t>
      </w:r>
      <w:r w:rsidRPr="001E4C54">
        <w:rPr>
          <w:rFonts w:ascii="Times New Roman" w:hAnsi="Times New Roman" w:cs="Times New Roman"/>
          <w:sz w:val="28"/>
          <w:szCs w:val="28"/>
        </w:rPr>
        <w:t>т</w:t>
      </w:r>
      <w:r w:rsidRPr="001E4C54">
        <w:rPr>
          <w:rFonts w:ascii="Times New Roman" w:hAnsi="Times New Roman" w:cs="Times New Roman"/>
          <w:sz w:val="28"/>
          <w:szCs w:val="28"/>
        </w:rPr>
        <w:t>кой о постановке на воинский учет, подтверждающих регистрацию граждан на о</w:t>
      </w:r>
      <w:r w:rsidRPr="001E4C54">
        <w:rPr>
          <w:rFonts w:ascii="Times New Roman" w:hAnsi="Times New Roman" w:cs="Times New Roman"/>
          <w:sz w:val="28"/>
          <w:szCs w:val="28"/>
        </w:rPr>
        <w:t>т</w:t>
      </w:r>
      <w:r w:rsidRPr="001E4C54">
        <w:rPr>
          <w:rFonts w:ascii="Times New Roman" w:hAnsi="Times New Roman" w:cs="Times New Roman"/>
          <w:sz w:val="28"/>
          <w:szCs w:val="28"/>
        </w:rPr>
        <w:t>служиваемой территории военного комиссариата.</w:t>
      </w:r>
    </w:p>
    <w:p w:rsidR="000D4754" w:rsidRDefault="00790284" w:rsidP="000D4754">
      <w:pPr>
        <w:shd w:val="clear" w:color="auto" w:fill="F8F8F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3005">
        <w:rPr>
          <w:rFonts w:ascii="Times New Roman" w:hAnsi="Times New Roman" w:cs="Times New Roman"/>
          <w:sz w:val="26"/>
          <w:szCs w:val="26"/>
        </w:rPr>
        <w:t>Фото 3х4 черно-белое с правым уголком – 1 шт.</w:t>
      </w:r>
    </w:p>
    <w:p w:rsidR="000D4754" w:rsidRDefault="000D4754" w:rsidP="000D4754">
      <w:pPr>
        <w:shd w:val="clear" w:color="auto" w:fill="F8F8F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0C1" w:rsidRPr="000D4754" w:rsidRDefault="00BB70C1" w:rsidP="000D4754">
      <w:pPr>
        <w:shd w:val="clear" w:color="auto" w:fill="F8F8F8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4754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</w:p>
    <w:p w:rsidR="00BB70C1" w:rsidRDefault="00BB70C1" w:rsidP="000C24E3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70C1">
        <w:rPr>
          <w:sz w:val="28"/>
          <w:szCs w:val="28"/>
        </w:rPr>
        <w:t>В соответствии с Федеральным Законом от 28 марта 1998 года №53-ФЗ «О в</w:t>
      </w:r>
      <w:r w:rsidRPr="00BB70C1">
        <w:rPr>
          <w:sz w:val="28"/>
          <w:szCs w:val="28"/>
        </w:rPr>
        <w:t>о</w:t>
      </w:r>
      <w:r w:rsidRPr="00BB70C1">
        <w:rPr>
          <w:sz w:val="28"/>
          <w:szCs w:val="28"/>
        </w:rPr>
        <w:t>инской обязанности и военной службе» граждане обязаны состоять на воинском учете по месту жительства (граждане, прибывшие на место пребывания на срок б</w:t>
      </w:r>
      <w:r w:rsidRPr="00BB70C1">
        <w:rPr>
          <w:sz w:val="28"/>
          <w:szCs w:val="28"/>
        </w:rPr>
        <w:t>о</w:t>
      </w:r>
      <w:r w:rsidRPr="00BB70C1">
        <w:rPr>
          <w:sz w:val="28"/>
          <w:szCs w:val="28"/>
        </w:rPr>
        <w:t>лее 3 месяцев, – по месту их пребывания) в военном комиссариате. Граждане обяз</w:t>
      </w:r>
      <w:r w:rsidRPr="00BB70C1">
        <w:rPr>
          <w:sz w:val="28"/>
          <w:szCs w:val="28"/>
        </w:rPr>
        <w:t>а</w:t>
      </w:r>
      <w:r w:rsidRPr="00BB70C1">
        <w:rPr>
          <w:sz w:val="28"/>
          <w:szCs w:val="28"/>
        </w:rPr>
        <w:t>ны явиться в 2-недельный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место пребывания на срок более 3 месяцев либо выезде из РФ на срок более 6 месяцев.</w:t>
      </w:r>
    </w:p>
    <w:p w:rsidR="001E4C54" w:rsidRDefault="001E4C54" w:rsidP="000C24E3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4754" w:rsidRDefault="000D4754" w:rsidP="000C24E3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1E4C54">
        <w:rPr>
          <w:b/>
          <w:bCs/>
          <w:i/>
          <w:sz w:val="28"/>
          <w:szCs w:val="28"/>
        </w:rPr>
        <w:lastRenderedPageBreak/>
        <w:t xml:space="preserve">Выписка из </w:t>
      </w:r>
      <w:r w:rsidRPr="001E4C54">
        <w:rPr>
          <w:b/>
          <w:bCs/>
          <w:i/>
          <w:sz w:val="28"/>
          <w:szCs w:val="28"/>
        </w:rPr>
        <w:br/>
        <w:t xml:space="preserve">«КОДЕКСА РОССИЙСКОЙ ФЕДЕРАЦИИ </w:t>
      </w:r>
      <w:r w:rsidRPr="001E4C54">
        <w:rPr>
          <w:b/>
          <w:bCs/>
          <w:i/>
          <w:sz w:val="28"/>
          <w:szCs w:val="28"/>
        </w:rPr>
        <w:br/>
        <w:t xml:space="preserve">ОБ АДМИНИСТРАТИВНЫХ ПРАВОНАРУШЕНИЯХ» </w:t>
      </w:r>
      <w:r w:rsidRPr="001E4C54">
        <w:rPr>
          <w:b/>
          <w:bCs/>
          <w:i/>
          <w:sz w:val="28"/>
          <w:szCs w:val="28"/>
        </w:rPr>
        <w:br/>
        <w:t xml:space="preserve">от 30 декабри 2001 года </w:t>
      </w:r>
      <w:proofErr w:type="gramStart"/>
      <w:r w:rsidRPr="001E4C54">
        <w:rPr>
          <w:b/>
          <w:bCs/>
          <w:i/>
          <w:sz w:val="28"/>
          <w:szCs w:val="28"/>
        </w:rPr>
        <w:t>З</w:t>
      </w:r>
      <w:proofErr w:type="gramEnd"/>
      <w:r w:rsidRPr="001E4C54">
        <w:rPr>
          <w:b/>
          <w:bCs/>
          <w:i/>
          <w:sz w:val="28"/>
          <w:szCs w:val="28"/>
        </w:rPr>
        <w:t xml:space="preserve"> 195-ФЗ </w:t>
      </w:r>
      <w:r w:rsidRPr="001E4C54">
        <w:rPr>
          <w:b/>
          <w:bCs/>
          <w:i/>
          <w:sz w:val="28"/>
          <w:szCs w:val="28"/>
        </w:rPr>
        <w:br/>
        <w:t xml:space="preserve">Глава 21. АДМИНИСТРАТИВНЫЕ ПРАВОНАРУШЕНИЯ </w:t>
      </w:r>
      <w:r w:rsidRPr="001E4C54">
        <w:rPr>
          <w:b/>
          <w:bCs/>
          <w:i/>
          <w:sz w:val="28"/>
          <w:szCs w:val="28"/>
        </w:rPr>
        <w:br/>
        <w:t xml:space="preserve">В ОБЛАСТИ ВОИНСКОГО УЧЕТА </w:t>
      </w: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E4C54">
        <w:rPr>
          <w:b/>
          <w:bCs/>
          <w:i/>
          <w:sz w:val="28"/>
          <w:szCs w:val="28"/>
        </w:rPr>
        <w:t xml:space="preserve">Статья </w:t>
      </w:r>
      <w:r w:rsidRPr="001E4C54">
        <w:rPr>
          <w:b/>
          <w:i/>
          <w:sz w:val="28"/>
          <w:szCs w:val="28"/>
        </w:rPr>
        <w:t>21.5.</w:t>
      </w:r>
      <w:r w:rsidRPr="001E4C54">
        <w:rPr>
          <w:i/>
          <w:sz w:val="28"/>
          <w:szCs w:val="28"/>
        </w:rPr>
        <w:t xml:space="preserve"> </w:t>
      </w:r>
      <w:r w:rsidRPr="001E4C54">
        <w:rPr>
          <w:b/>
          <w:i/>
          <w:sz w:val="28"/>
          <w:szCs w:val="28"/>
        </w:rPr>
        <w:t xml:space="preserve">Неисполнение гражданами обязанностей </w:t>
      </w: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E4C54">
        <w:rPr>
          <w:b/>
          <w:i/>
          <w:sz w:val="28"/>
          <w:szCs w:val="28"/>
        </w:rPr>
        <w:t>по воинскому учету</w:t>
      </w:r>
    </w:p>
    <w:p w:rsidR="001E4C54" w:rsidRPr="005E449E" w:rsidRDefault="001E4C54" w:rsidP="000C24E3">
      <w:pPr>
        <w:pStyle w:val="a4"/>
        <w:spacing w:before="0" w:beforeAutospacing="0" w:after="0" w:afterAutospacing="0"/>
        <w:jc w:val="center"/>
        <w:rPr>
          <w:b/>
          <w:sz w:val="10"/>
          <w:szCs w:val="10"/>
        </w:rPr>
      </w:pPr>
    </w:p>
    <w:p w:rsidR="001E4C54" w:rsidRPr="001E4C54" w:rsidRDefault="001E4C54" w:rsidP="000C24E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E4C54">
        <w:rPr>
          <w:sz w:val="28"/>
          <w:szCs w:val="28"/>
        </w:rPr>
        <w:t>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уважительной причинить, убытие на новые место жительства либо место временного пребывания на срок более трех месяцев, выезд из Российской Федерации на срок свыше шести месяцев без снятия с воинского учета, прибытие на новые место</w:t>
      </w:r>
      <w:proofErr w:type="gramEnd"/>
      <w:r w:rsidRPr="001E4C54">
        <w:rPr>
          <w:sz w:val="28"/>
          <w:szCs w:val="28"/>
        </w:rPr>
        <w:t xml:space="preserve"> жительства либо место временного пр</w:t>
      </w:r>
      <w:r w:rsidRPr="001E4C54">
        <w:rPr>
          <w:sz w:val="28"/>
          <w:szCs w:val="28"/>
        </w:rPr>
        <w:t>е</w:t>
      </w:r>
      <w:r w:rsidRPr="001E4C54">
        <w:rPr>
          <w:sz w:val="28"/>
          <w:szCs w:val="28"/>
        </w:rPr>
        <w:t>бывания или возвращение в Российскую Федерацию без постановки на воинский учет в установленный срок, а равно несообщение в установленный срок в военный комиссариат или в иной орган, осуществляющий воинский учет, по месту жительс</w:t>
      </w:r>
      <w:r w:rsidRPr="001E4C54">
        <w:rPr>
          <w:sz w:val="28"/>
          <w:szCs w:val="28"/>
        </w:rPr>
        <w:t>т</w:t>
      </w:r>
      <w:r w:rsidRPr="001E4C54">
        <w:rPr>
          <w:sz w:val="28"/>
          <w:szCs w:val="28"/>
        </w:rPr>
        <w:t>ва об изменении семейного положения, образования, места работы.</w:t>
      </w:r>
    </w:p>
    <w:p w:rsidR="001E4C54" w:rsidRPr="001E4C54" w:rsidRDefault="001E4C54" w:rsidP="000C24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E4C54">
        <w:rPr>
          <w:b/>
          <w:bCs/>
          <w:i/>
          <w:sz w:val="28"/>
          <w:szCs w:val="28"/>
        </w:rPr>
        <w:t xml:space="preserve">Статья 2 1.6. </w:t>
      </w:r>
      <w:r w:rsidRPr="001E4C54">
        <w:rPr>
          <w:b/>
          <w:i/>
          <w:sz w:val="28"/>
          <w:szCs w:val="28"/>
        </w:rPr>
        <w:t>Уклонение от медицинского обследования</w:t>
      </w: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E4C54" w:rsidRPr="001E4C54" w:rsidRDefault="001E4C54" w:rsidP="000C24E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4C54">
        <w:rPr>
          <w:sz w:val="28"/>
          <w:szCs w:val="28"/>
        </w:rPr>
        <w:t>Уклонение гражданина от медицинского освидетельствования либо обслед</w:t>
      </w:r>
      <w:r w:rsidRPr="001E4C54">
        <w:rPr>
          <w:sz w:val="28"/>
          <w:szCs w:val="28"/>
        </w:rPr>
        <w:t>о</w:t>
      </w:r>
      <w:r w:rsidRPr="001E4C54">
        <w:rPr>
          <w:sz w:val="28"/>
          <w:szCs w:val="28"/>
        </w:rPr>
        <w:t xml:space="preserve">вания по направлению комиссии по постановке граждан на воинский учет или от медицинского обследования по направлению призывной комиссии </w:t>
      </w:r>
      <w:r w:rsidRPr="001E4C54">
        <w:rPr>
          <w:rFonts w:ascii="Helvetica, sans-serif" w:hAnsi="Helvetica, sans-serif"/>
          <w:sz w:val="28"/>
          <w:szCs w:val="28"/>
        </w:rPr>
        <w:t xml:space="preserve">- </w:t>
      </w:r>
      <w:r w:rsidRPr="001E4C54">
        <w:rPr>
          <w:sz w:val="28"/>
          <w:szCs w:val="28"/>
        </w:rPr>
        <w:t>влечет пред</w:t>
      </w:r>
      <w:r w:rsidRPr="001E4C54">
        <w:rPr>
          <w:sz w:val="28"/>
          <w:szCs w:val="28"/>
        </w:rPr>
        <w:t>у</w:t>
      </w:r>
      <w:r w:rsidRPr="001E4C54">
        <w:rPr>
          <w:sz w:val="28"/>
          <w:szCs w:val="28"/>
        </w:rPr>
        <w:t xml:space="preserve">преждение или наложение административного штрафа в размере от одной второй до пяти минимальных </w:t>
      </w:r>
      <w:proofErr w:type="gramStart"/>
      <w:r w:rsidRPr="001E4C54">
        <w:rPr>
          <w:sz w:val="28"/>
          <w:szCs w:val="28"/>
        </w:rPr>
        <w:t>размеров оплаты труда</w:t>
      </w:r>
      <w:proofErr w:type="gramEnd"/>
      <w:r w:rsidRPr="001E4C54">
        <w:rPr>
          <w:sz w:val="28"/>
          <w:szCs w:val="28"/>
        </w:rPr>
        <w:t>.</w:t>
      </w:r>
    </w:p>
    <w:p w:rsidR="001E4C54" w:rsidRPr="001E4C54" w:rsidRDefault="001E4C54" w:rsidP="000C24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E4C54">
        <w:rPr>
          <w:b/>
          <w:bCs/>
          <w:i/>
          <w:sz w:val="28"/>
          <w:szCs w:val="28"/>
        </w:rPr>
        <w:t xml:space="preserve">Статья 2 1.7. </w:t>
      </w:r>
      <w:proofErr w:type="gramStart"/>
      <w:r w:rsidRPr="001E4C54">
        <w:rPr>
          <w:b/>
          <w:i/>
          <w:sz w:val="28"/>
          <w:szCs w:val="28"/>
        </w:rPr>
        <w:t>Умышленные</w:t>
      </w:r>
      <w:proofErr w:type="gramEnd"/>
      <w:r w:rsidRPr="001E4C54">
        <w:rPr>
          <w:b/>
          <w:i/>
          <w:sz w:val="28"/>
          <w:szCs w:val="28"/>
        </w:rPr>
        <w:t xml:space="preserve"> порча или утрата </w:t>
      </w: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E4C54">
        <w:rPr>
          <w:b/>
          <w:i/>
          <w:sz w:val="28"/>
          <w:szCs w:val="28"/>
        </w:rPr>
        <w:t>документов воинского учета</w:t>
      </w:r>
    </w:p>
    <w:p w:rsidR="001E4C54" w:rsidRPr="001E4C54" w:rsidRDefault="001E4C54" w:rsidP="000C24E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70C1" w:rsidRDefault="001E4C54" w:rsidP="000C24E3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4C54">
        <w:rPr>
          <w:sz w:val="28"/>
          <w:szCs w:val="28"/>
        </w:rPr>
        <w:t xml:space="preserve">Умышленные порча или уничтожение военного билета или удостоверения гражданина, подлежащего призыву на военную службу, либо небрежное хранение военного билета или удостоверения гражданина, подлежащего призыву на военную службу, повлекшее их утрату, </w:t>
      </w:r>
      <w:r w:rsidRPr="001E4C54">
        <w:rPr>
          <w:rFonts w:ascii="Helvetica, sans-serif" w:hAnsi="Helvetica, sans-serif"/>
          <w:sz w:val="28"/>
          <w:szCs w:val="28"/>
        </w:rPr>
        <w:t xml:space="preserve">- </w:t>
      </w:r>
      <w:r w:rsidRPr="001E4C54">
        <w:rPr>
          <w:sz w:val="28"/>
          <w:szCs w:val="28"/>
        </w:rPr>
        <w:t>влечет предупреждение или наложение администр</w:t>
      </w:r>
      <w:r w:rsidRPr="001E4C54">
        <w:rPr>
          <w:sz w:val="28"/>
          <w:szCs w:val="28"/>
        </w:rPr>
        <w:t>а</w:t>
      </w:r>
      <w:r w:rsidRPr="001E4C54">
        <w:rPr>
          <w:sz w:val="28"/>
          <w:szCs w:val="28"/>
        </w:rPr>
        <w:t xml:space="preserve">тивного штрафа в размере от одной второй до пяти минимальных </w:t>
      </w:r>
      <w:proofErr w:type="gramStart"/>
      <w:r w:rsidRPr="001E4C54">
        <w:rPr>
          <w:sz w:val="28"/>
          <w:szCs w:val="28"/>
        </w:rPr>
        <w:t>размеров оплаты труда</w:t>
      </w:r>
      <w:proofErr w:type="gramEnd"/>
      <w:r w:rsidRPr="001E4C54">
        <w:rPr>
          <w:sz w:val="28"/>
          <w:szCs w:val="28"/>
        </w:rPr>
        <w:t>.</w:t>
      </w:r>
    </w:p>
    <w:p w:rsidR="000D4754" w:rsidRDefault="000D4754" w:rsidP="000C24E3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4754" w:rsidRPr="00CC05E0" w:rsidRDefault="000D4754" w:rsidP="000D4754">
      <w:pPr>
        <w:shd w:val="clear" w:color="auto" w:fill="F8F9FA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5E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Снятие с воинского учёта при переезде на новое место жительства:</w:t>
      </w:r>
    </w:p>
    <w:p w:rsidR="000D4754" w:rsidRPr="00B60D74" w:rsidRDefault="000D4754" w:rsidP="000D4754">
      <w:pPr>
        <w:shd w:val="clear" w:color="auto" w:fill="F8F9FA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Обратится в ВУС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«Поселок Чернянка»</w:t>
      </w: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754" w:rsidRPr="00B60D74" w:rsidRDefault="000D4754" w:rsidP="000D4754">
      <w:pPr>
        <w:shd w:val="clear" w:color="auto" w:fill="F8F9F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себе иметь паспорт гражданина РФ, военный билет.</w:t>
      </w:r>
    </w:p>
    <w:p w:rsidR="000D4754" w:rsidRPr="001E4C54" w:rsidRDefault="000D4754" w:rsidP="000C24E3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05E0" w:rsidRPr="00CC05E0" w:rsidRDefault="00CC05E0" w:rsidP="00CC0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CC05E0" w:rsidRPr="00CC05E0" w:rsidRDefault="00CC05E0" w:rsidP="00CC05E0">
      <w:pPr>
        <w:shd w:val="clear" w:color="auto" w:fill="FFFFFF"/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мужского пола 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пребывающим в запасе, кот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рым исполнилось 50 лет и женщинам, пребывающим в запасе,</w:t>
      </w:r>
      <w:r w:rsidR="005E32DE" w:rsidRPr="005E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1973 года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исполнилось 45 лет  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  явиться в военно-учётный стол  администрации городского п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Чернянка»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proofErr w:type="gramStart"/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Семашко,2М</w:t>
      </w: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CC05E0" w:rsidRPr="00CC05E0" w:rsidRDefault="00CC05E0" w:rsidP="00CC05E0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с воинского учёта по достижению предельного возраста.</w:t>
      </w:r>
    </w:p>
    <w:p w:rsidR="00B77ED9" w:rsidRPr="00E701F7" w:rsidRDefault="00CC05E0" w:rsidP="000C2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Обязательно при себе иметь военный билет, паспорт</w:t>
      </w:r>
      <w:r w:rsidR="00B64CE1" w:rsidRPr="00BB70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sectPr w:rsidR="00B77ED9" w:rsidRPr="00E701F7" w:rsidSect="00B64C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F63"/>
    <w:multiLevelType w:val="hybridMultilevel"/>
    <w:tmpl w:val="EFE0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5B7"/>
    <w:multiLevelType w:val="multilevel"/>
    <w:tmpl w:val="47AC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E0836"/>
    <w:multiLevelType w:val="hybridMultilevel"/>
    <w:tmpl w:val="E9DAE22A"/>
    <w:lvl w:ilvl="0" w:tplc="9474D3CC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0D62E9"/>
    <w:multiLevelType w:val="multilevel"/>
    <w:tmpl w:val="4DB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C15B6"/>
    <w:multiLevelType w:val="multilevel"/>
    <w:tmpl w:val="4FE8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331C7"/>
    <w:multiLevelType w:val="hybridMultilevel"/>
    <w:tmpl w:val="7EB0C67C"/>
    <w:lvl w:ilvl="0" w:tplc="69B49A4A">
      <w:start w:val="1"/>
      <w:numFmt w:val="upperRoman"/>
      <w:lvlText w:val="%1."/>
      <w:lvlJc w:val="left"/>
      <w:pPr>
        <w:ind w:left="15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8EE2344"/>
    <w:multiLevelType w:val="hybridMultilevel"/>
    <w:tmpl w:val="BC7ED9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95E6AF2"/>
    <w:multiLevelType w:val="multilevel"/>
    <w:tmpl w:val="38A8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4731D"/>
    <w:multiLevelType w:val="multilevel"/>
    <w:tmpl w:val="EA5E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A4521"/>
    <w:multiLevelType w:val="hybridMultilevel"/>
    <w:tmpl w:val="B0AA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C1E4B"/>
    <w:multiLevelType w:val="hybridMultilevel"/>
    <w:tmpl w:val="2E749254"/>
    <w:lvl w:ilvl="0" w:tplc="BF0CD7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64FD5"/>
    <w:multiLevelType w:val="multilevel"/>
    <w:tmpl w:val="DC10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E366C"/>
    <w:multiLevelType w:val="multilevel"/>
    <w:tmpl w:val="030E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F6922"/>
    <w:multiLevelType w:val="hybridMultilevel"/>
    <w:tmpl w:val="C544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97BA6"/>
    <w:multiLevelType w:val="multilevel"/>
    <w:tmpl w:val="CBA8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91EA0"/>
    <w:multiLevelType w:val="hybridMultilevel"/>
    <w:tmpl w:val="3B08F506"/>
    <w:lvl w:ilvl="0" w:tplc="143EDF4E">
      <w:start w:val="1"/>
      <w:numFmt w:val="upperRoman"/>
      <w:lvlText w:val="%1."/>
      <w:lvlJc w:val="left"/>
      <w:pPr>
        <w:ind w:left="795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A6007A6"/>
    <w:multiLevelType w:val="hybridMultilevel"/>
    <w:tmpl w:val="05E2EA84"/>
    <w:lvl w:ilvl="0" w:tplc="46BE3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47B15"/>
    <w:multiLevelType w:val="multilevel"/>
    <w:tmpl w:val="648E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  <w:num w:numId="15">
    <w:abstractNumId w:val="13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B64CE1"/>
    <w:rsid w:val="00022BA5"/>
    <w:rsid w:val="0009659B"/>
    <w:rsid w:val="000975C9"/>
    <w:rsid w:val="000C24E3"/>
    <w:rsid w:val="000D4754"/>
    <w:rsid w:val="000D5526"/>
    <w:rsid w:val="001366A3"/>
    <w:rsid w:val="001E4C54"/>
    <w:rsid w:val="002A2CF9"/>
    <w:rsid w:val="0031638D"/>
    <w:rsid w:val="003365E1"/>
    <w:rsid w:val="00386AC3"/>
    <w:rsid w:val="00396179"/>
    <w:rsid w:val="00465C34"/>
    <w:rsid w:val="00483DD8"/>
    <w:rsid w:val="004A666A"/>
    <w:rsid w:val="00572860"/>
    <w:rsid w:val="005753C2"/>
    <w:rsid w:val="00594863"/>
    <w:rsid w:val="005E32DE"/>
    <w:rsid w:val="00625F8E"/>
    <w:rsid w:val="006261EA"/>
    <w:rsid w:val="00686BF1"/>
    <w:rsid w:val="00732BEB"/>
    <w:rsid w:val="00746001"/>
    <w:rsid w:val="00790284"/>
    <w:rsid w:val="008055BE"/>
    <w:rsid w:val="00845C6F"/>
    <w:rsid w:val="00922628"/>
    <w:rsid w:val="00980657"/>
    <w:rsid w:val="009D1629"/>
    <w:rsid w:val="009F2336"/>
    <w:rsid w:val="00A07508"/>
    <w:rsid w:val="00AF7041"/>
    <w:rsid w:val="00B60D74"/>
    <w:rsid w:val="00B64CE1"/>
    <w:rsid w:val="00B77A38"/>
    <w:rsid w:val="00B77ED9"/>
    <w:rsid w:val="00BB70C1"/>
    <w:rsid w:val="00BF283B"/>
    <w:rsid w:val="00C81405"/>
    <w:rsid w:val="00CB01DA"/>
    <w:rsid w:val="00CC05E0"/>
    <w:rsid w:val="00DE1F7E"/>
    <w:rsid w:val="00E701F7"/>
    <w:rsid w:val="00FA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A5"/>
  </w:style>
  <w:style w:type="paragraph" w:styleId="2">
    <w:name w:val="heading 2"/>
    <w:basedOn w:val="a"/>
    <w:link w:val="20"/>
    <w:uiPriority w:val="9"/>
    <w:qFormat/>
    <w:rsid w:val="00B64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B70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4C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C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CE1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3365E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B70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BB70C1"/>
    <w:rPr>
      <w:i/>
      <w:iCs/>
    </w:rPr>
  </w:style>
  <w:style w:type="character" w:customStyle="1" w:styleId="a9">
    <w:name w:val="Абзац списка Знак"/>
    <w:basedOn w:val="a0"/>
    <w:link w:val="a8"/>
    <w:uiPriority w:val="34"/>
    <w:rsid w:val="00790284"/>
  </w:style>
  <w:style w:type="character" w:styleId="ab">
    <w:name w:val="FollowedHyperlink"/>
    <w:basedOn w:val="a0"/>
    <w:uiPriority w:val="99"/>
    <w:semiHidden/>
    <w:unhideWhenUsed/>
    <w:rsid w:val="009D16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29871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Пользователь Windows</cp:lastModifiedBy>
  <cp:revision>19</cp:revision>
  <dcterms:created xsi:type="dcterms:W3CDTF">2018-12-04T11:42:00Z</dcterms:created>
  <dcterms:modified xsi:type="dcterms:W3CDTF">2018-12-06T06:38:00Z</dcterms:modified>
</cp:coreProperties>
</file>