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3D" w:rsidRPr="00C0437D" w:rsidRDefault="003F243D" w:rsidP="003F243D">
      <w:pPr>
        <w:tabs>
          <w:tab w:val="left" w:pos="6660"/>
        </w:tabs>
        <w:spacing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C0437D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3F243D" w:rsidRPr="00C0437D" w:rsidRDefault="003F243D" w:rsidP="003F243D">
      <w:pPr>
        <w:spacing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C0437D">
        <w:rPr>
          <w:rFonts w:ascii="Times New Roman" w:hAnsi="Times New Roman" w:cs="Times New Roman"/>
          <w:sz w:val="32"/>
          <w:szCs w:val="32"/>
        </w:rPr>
        <w:t>БЕЛГОРОДСКАЯ ОБЛАСТЬ</w:t>
      </w:r>
    </w:p>
    <w:p w:rsidR="003F243D" w:rsidRPr="00C0437D" w:rsidRDefault="003F243D" w:rsidP="003F243D">
      <w:pPr>
        <w:spacing w:line="0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C0437D">
        <w:rPr>
          <w:rFonts w:ascii="Times New Roman" w:hAnsi="Times New Roman" w:cs="Times New Roman"/>
          <w:sz w:val="32"/>
          <w:szCs w:val="32"/>
        </w:rPr>
        <w:t>МУНИЦИПАЛЬНЫЙ РАЙОН «ЧЕРНЯНСКИЙ РАЙОН»</w:t>
      </w:r>
    </w:p>
    <w:p w:rsidR="003F243D" w:rsidRPr="00C0437D" w:rsidRDefault="003F243D" w:rsidP="003F243D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3644265</wp:posOffset>
            </wp:positionH>
            <wp:positionV relativeFrom="page">
              <wp:posOffset>1445895</wp:posOffset>
            </wp:positionV>
            <wp:extent cx="510540" cy="616585"/>
            <wp:effectExtent l="19050" t="0" r="381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243D" w:rsidRPr="00C0437D" w:rsidRDefault="003F243D" w:rsidP="003F243D">
      <w:pPr>
        <w:pStyle w:val="af"/>
        <w:tabs>
          <w:tab w:val="left" w:pos="3600"/>
          <w:tab w:val="left" w:pos="6660"/>
        </w:tabs>
        <w:spacing w:after="0" w:line="0" w:lineRule="atLeast"/>
        <w:jc w:val="center"/>
        <w:rPr>
          <w:sz w:val="32"/>
          <w:szCs w:val="32"/>
        </w:rPr>
      </w:pPr>
      <w:r w:rsidRPr="00C0437D">
        <w:rPr>
          <w:sz w:val="32"/>
          <w:szCs w:val="32"/>
        </w:rPr>
        <w:t xml:space="preserve">ПОСЕЛКОВОЕ СОБРАНИЕ                                                             ГОРОДСКОГО ПОСЕЛЕНИЯ «ПОСЕЛОК ЧЕРНЯНКА» </w:t>
      </w:r>
    </w:p>
    <w:p w:rsidR="003F243D" w:rsidRPr="00C0437D" w:rsidRDefault="003F243D" w:rsidP="003F243D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F243D" w:rsidRPr="00C0437D" w:rsidRDefault="003F243D" w:rsidP="003F243D">
      <w:pPr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F243D" w:rsidRPr="00C0437D" w:rsidRDefault="003F243D" w:rsidP="003F243D">
      <w:pPr>
        <w:pStyle w:val="af1"/>
        <w:tabs>
          <w:tab w:val="left" w:pos="6660"/>
        </w:tabs>
        <w:spacing w:line="0" w:lineRule="atLeast"/>
        <w:rPr>
          <w:sz w:val="28"/>
          <w:szCs w:val="28"/>
        </w:rPr>
      </w:pPr>
      <w:r w:rsidRPr="00C0437D">
        <w:rPr>
          <w:sz w:val="28"/>
          <w:szCs w:val="28"/>
        </w:rPr>
        <w:t>РЕШЕНИЕ</w:t>
      </w:r>
    </w:p>
    <w:p w:rsidR="003F243D" w:rsidRPr="00C0437D" w:rsidRDefault="003F243D" w:rsidP="003F243D">
      <w:pPr>
        <w:pStyle w:val="af"/>
        <w:tabs>
          <w:tab w:val="left" w:pos="3600"/>
          <w:tab w:val="left" w:pos="6660"/>
        </w:tabs>
        <w:spacing w:after="0" w:line="0" w:lineRule="atLeast"/>
        <w:ind w:firstLine="708"/>
        <w:rPr>
          <w:b/>
          <w:sz w:val="28"/>
          <w:szCs w:val="28"/>
        </w:rPr>
      </w:pPr>
    </w:p>
    <w:p w:rsidR="003F243D" w:rsidRPr="00C0437D" w:rsidRDefault="0083325F" w:rsidP="003F243D">
      <w:pPr>
        <w:tabs>
          <w:tab w:val="left" w:pos="6660"/>
        </w:tabs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«17</w:t>
      </w:r>
      <w:r w:rsidR="003F243D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3F243D">
        <w:rPr>
          <w:rFonts w:ascii="Times New Roman" w:hAnsi="Times New Roman" w:cs="Times New Roman"/>
          <w:b/>
          <w:sz w:val="28"/>
          <w:szCs w:val="28"/>
        </w:rPr>
        <w:t xml:space="preserve">   2019</w:t>
      </w:r>
      <w:r w:rsidR="003F243D" w:rsidRPr="00C0437D">
        <w:rPr>
          <w:rFonts w:ascii="Times New Roman" w:hAnsi="Times New Roman" w:cs="Times New Roman"/>
          <w:b/>
          <w:sz w:val="28"/>
          <w:szCs w:val="28"/>
        </w:rPr>
        <w:t xml:space="preserve"> г.                        </w:t>
      </w:r>
      <w:r w:rsidR="003F243D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3F243D" w:rsidRPr="00C0437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F243D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575F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F243D">
        <w:rPr>
          <w:rFonts w:ascii="Times New Roman" w:hAnsi="Times New Roman" w:cs="Times New Roman"/>
          <w:b/>
          <w:sz w:val="28"/>
          <w:szCs w:val="28"/>
        </w:rPr>
        <w:t xml:space="preserve">№  33  </w:t>
      </w:r>
      <w:r w:rsidR="003F243D" w:rsidRPr="00C0437D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3F243D" w:rsidRDefault="003F243D" w:rsidP="003F243D">
      <w:pPr>
        <w:pStyle w:val="ConsPlusTitle"/>
        <w:widowControl/>
        <w:spacing w:line="0" w:lineRule="atLeast"/>
        <w:rPr>
          <w:b w:val="0"/>
          <w:sz w:val="28"/>
          <w:szCs w:val="28"/>
        </w:rPr>
      </w:pPr>
      <w:r w:rsidRPr="00C0437D">
        <w:rPr>
          <w:b w:val="0"/>
          <w:sz w:val="28"/>
          <w:szCs w:val="28"/>
        </w:rPr>
        <w:t xml:space="preserve">         </w:t>
      </w:r>
    </w:p>
    <w:p w:rsidR="003F243D" w:rsidRPr="00C0437D" w:rsidRDefault="003F243D" w:rsidP="003F243D">
      <w:pPr>
        <w:pStyle w:val="ConsPlusTitle"/>
        <w:widowControl/>
        <w:spacing w:line="0" w:lineRule="atLeast"/>
        <w:rPr>
          <w:b w:val="0"/>
          <w:sz w:val="28"/>
          <w:szCs w:val="28"/>
        </w:rPr>
      </w:pPr>
    </w:p>
    <w:p w:rsidR="003F243D" w:rsidRDefault="003F243D" w:rsidP="003F243D">
      <w:pPr>
        <w:spacing w:line="0" w:lineRule="atLeast"/>
        <w:ind w:right="4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 </w:t>
      </w:r>
      <w:r w:rsidRPr="00C0437D">
        <w:rPr>
          <w:rFonts w:ascii="Times New Roman" w:hAnsi="Times New Roman" w:cs="Times New Roman"/>
          <w:b/>
          <w:sz w:val="28"/>
          <w:szCs w:val="28"/>
        </w:rPr>
        <w:t xml:space="preserve">утверждении  </w:t>
      </w:r>
      <w:proofErr w:type="gramStart"/>
      <w:r w:rsidRPr="00C0437D">
        <w:rPr>
          <w:rFonts w:ascii="Times New Roman" w:hAnsi="Times New Roman" w:cs="Times New Roman"/>
          <w:b/>
          <w:sz w:val="28"/>
          <w:szCs w:val="28"/>
        </w:rPr>
        <w:t>актуализированной</w:t>
      </w:r>
      <w:proofErr w:type="gramEnd"/>
      <w:r w:rsidRPr="00C043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243D" w:rsidRDefault="003F243D" w:rsidP="003F243D">
      <w:pPr>
        <w:spacing w:line="0" w:lineRule="atLeast"/>
        <w:ind w:right="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37D">
        <w:rPr>
          <w:rFonts w:ascii="Times New Roman" w:hAnsi="Times New Roman" w:cs="Times New Roman"/>
          <w:b/>
          <w:sz w:val="28"/>
          <w:szCs w:val="28"/>
        </w:rPr>
        <w:t>схемы теплоснабжения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437D">
        <w:rPr>
          <w:rFonts w:ascii="Times New Roman" w:hAnsi="Times New Roman" w:cs="Times New Roman"/>
          <w:b/>
          <w:sz w:val="28"/>
          <w:szCs w:val="28"/>
        </w:rPr>
        <w:t xml:space="preserve"> городского</w:t>
      </w:r>
    </w:p>
    <w:p w:rsidR="003F243D" w:rsidRDefault="003F243D" w:rsidP="003F243D">
      <w:pPr>
        <w:spacing w:line="0" w:lineRule="atLeast"/>
        <w:ind w:right="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437D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437D">
        <w:rPr>
          <w:rFonts w:ascii="Times New Roman" w:hAnsi="Times New Roman" w:cs="Times New Roman"/>
          <w:b/>
          <w:sz w:val="28"/>
          <w:szCs w:val="28"/>
        </w:rPr>
        <w:t>«Посёлок  Чернянка»</w:t>
      </w:r>
    </w:p>
    <w:p w:rsidR="003F243D" w:rsidRDefault="003F243D" w:rsidP="003F243D">
      <w:pPr>
        <w:spacing w:line="0" w:lineRule="atLeast"/>
        <w:ind w:right="4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Чернянский</w:t>
      </w:r>
      <w:proofErr w:type="spellEnd"/>
    </w:p>
    <w:p w:rsidR="003F243D" w:rsidRPr="00C0437D" w:rsidRDefault="003F243D" w:rsidP="003F243D">
      <w:pPr>
        <w:spacing w:line="0" w:lineRule="atLeast"/>
        <w:ind w:right="4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</w:t>
      </w:r>
    </w:p>
    <w:p w:rsidR="003F243D" w:rsidRPr="00C0437D" w:rsidRDefault="003F243D" w:rsidP="003F243D">
      <w:pPr>
        <w:spacing w:line="0" w:lineRule="atLeast"/>
        <w:ind w:right="521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243D" w:rsidRPr="00C0437D" w:rsidRDefault="003F243D" w:rsidP="003F243D">
      <w:pPr>
        <w:spacing w:line="0" w:lineRule="atLeast"/>
        <w:ind w:right="521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243D" w:rsidRPr="00C0437D" w:rsidRDefault="003F243D" w:rsidP="003F243D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0437D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proofErr w:type="gramStart"/>
      <w:r w:rsidRPr="00A348FF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0437D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0437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0437D">
        <w:rPr>
          <w:rFonts w:ascii="Times New Roman" w:hAnsi="Times New Roman" w:cs="Times New Roman"/>
          <w:sz w:val="28"/>
          <w:szCs w:val="28"/>
        </w:rPr>
        <w:t xml:space="preserve"> от 27.07.2010 № 190-ФЗ «О теплоснабжении», от 23.11.2009 № 261-ФЗ «Об энергосбережении и о повышении энергетической эффективности и о внесении изменений и дополнений в отдельные акты Российской федерации», Постановлением Правительства РФ от 22 Февраля 2012 № 154 «О требованиях к схемам теплоснабжения, порядку их разработки и утверждения»,  в соответствии с Генеральным планом  развития городского поселения  «Поселок Чернянка»,   поселковое</w:t>
      </w:r>
      <w:proofErr w:type="gramEnd"/>
      <w:r w:rsidRPr="00C0437D">
        <w:rPr>
          <w:rFonts w:ascii="Times New Roman" w:hAnsi="Times New Roman" w:cs="Times New Roman"/>
          <w:sz w:val="28"/>
          <w:szCs w:val="28"/>
        </w:rPr>
        <w:t xml:space="preserve"> собрание городского поселения «Поселок  Чернянка» </w:t>
      </w:r>
      <w:proofErr w:type="spellStart"/>
      <w:proofErr w:type="gramStart"/>
      <w:r w:rsidRPr="00C0437D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C0437D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C0437D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C0437D">
        <w:rPr>
          <w:rFonts w:ascii="Times New Roman" w:hAnsi="Times New Roman" w:cs="Times New Roman"/>
          <w:b/>
          <w:sz w:val="28"/>
          <w:szCs w:val="28"/>
        </w:rPr>
        <w:t xml:space="preserve"> и л о</w:t>
      </w:r>
      <w:r w:rsidRPr="00C0437D">
        <w:rPr>
          <w:rFonts w:ascii="Times New Roman" w:hAnsi="Times New Roman" w:cs="Times New Roman"/>
          <w:sz w:val="28"/>
          <w:szCs w:val="28"/>
        </w:rPr>
        <w:t>:</w:t>
      </w:r>
    </w:p>
    <w:p w:rsidR="003F243D" w:rsidRPr="00C0437D" w:rsidRDefault="003F243D" w:rsidP="003F243D">
      <w:pPr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37D">
        <w:rPr>
          <w:rFonts w:ascii="Times New Roman" w:hAnsi="Times New Roman" w:cs="Times New Roman"/>
          <w:sz w:val="28"/>
          <w:szCs w:val="28"/>
        </w:rPr>
        <w:t xml:space="preserve">1. Утвердить  актуализированную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437D">
        <w:rPr>
          <w:rFonts w:ascii="Times New Roman" w:hAnsi="Times New Roman" w:cs="Times New Roman"/>
          <w:sz w:val="28"/>
          <w:szCs w:val="28"/>
        </w:rPr>
        <w:t>схему  теплоснабжения   городского  поселения  «Поселок Чер</w:t>
      </w:r>
      <w:r>
        <w:rPr>
          <w:rFonts w:ascii="Times New Roman" w:hAnsi="Times New Roman" w:cs="Times New Roman"/>
          <w:sz w:val="28"/>
          <w:szCs w:val="28"/>
        </w:rPr>
        <w:t>нянка» на 2019</w:t>
      </w:r>
      <w:r w:rsidRPr="00C0437D">
        <w:rPr>
          <w:rFonts w:ascii="Times New Roman" w:hAnsi="Times New Roman" w:cs="Times New Roman"/>
          <w:sz w:val="28"/>
          <w:szCs w:val="28"/>
        </w:rPr>
        <w:t xml:space="preserve">  год,  (прилагается).</w:t>
      </w:r>
    </w:p>
    <w:p w:rsidR="003F243D" w:rsidRPr="00C0437D" w:rsidRDefault="003F243D" w:rsidP="003F243D">
      <w:pPr>
        <w:pStyle w:val="constitle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C0437D">
        <w:rPr>
          <w:sz w:val="28"/>
          <w:szCs w:val="28"/>
        </w:rPr>
        <w:t xml:space="preserve">2. Контроль </w:t>
      </w:r>
      <w:r>
        <w:rPr>
          <w:sz w:val="28"/>
          <w:szCs w:val="28"/>
        </w:rPr>
        <w:t>исполнения</w:t>
      </w:r>
      <w:r w:rsidRPr="00C0437D">
        <w:rPr>
          <w:sz w:val="28"/>
          <w:szCs w:val="28"/>
        </w:rPr>
        <w:t xml:space="preserve"> настоящего решения возложить на постоянную комиссию поселкового собрания по законности, нормативной и правовой деятельности, вопросам местного самоуправления</w:t>
      </w:r>
      <w:r w:rsidR="00C10E6E">
        <w:rPr>
          <w:sz w:val="28"/>
          <w:szCs w:val="28"/>
        </w:rPr>
        <w:t xml:space="preserve"> (Чуб М.В.)</w:t>
      </w:r>
      <w:r w:rsidRPr="00C0437D">
        <w:rPr>
          <w:sz w:val="28"/>
          <w:szCs w:val="28"/>
        </w:rPr>
        <w:t>.</w:t>
      </w:r>
    </w:p>
    <w:p w:rsidR="003F243D" w:rsidRPr="00C0437D" w:rsidRDefault="003F243D" w:rsidP="003F243D">
      <w:pPr>
        <w:tabs>
          <w:tab w:val="left" w:pos="9900"/>
        </w:tabs>
        <w:spacing w:line="0" w:lineRule="atLeast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3F243D" w:rsidRDefault="003F243D" w:rsidP="003F243D">
      <w:pPr>
        <w:tabs>
          <w:tab w:val="left" w:pos="0"/>
        </w:tabs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F243D" w:rsidRPr="00C0437D" w:rsidRDefault="003F243D" w:rsidP="003F243D">
      <w:pPr>
        <w:tabs>
          <w:tab w:val="left" w:pos="0"/>
        </w:tabs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F243D" w:rsidRPr="00C0437D" w:rsidRDefault="003F243D" w:rsidP="003F243D">
      <w:pPr>
        <w:tabs>
          <w:tab w:val="left" w:pos="0"/>
        </w:tabs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C0437D">
        <w:rPr>
          <w:rFonts w:ascii="Times New Roman" w:hAnsi="Times New Roman" w:cs="Times New Roman"/>
          <w:b/>
          <w:sz w:val="28"/>
          <w:szCs w:val="28"/>
        </w:rPr>
        <w:t xml:space="preserve">Председатель         </w:t>
      </w:r>
      <w:proofErr w:type="gramStart"/>
      <w:r w:rsidRPr="00C0437D">
        <w:rPr>
          <w:rFonts w:ascii="Times New Roman" w:hAnsi="Times New Roman" w:cs="Times New Roman"/>
          <w:b/>
          <w:sz w:val="28"/>
          <w:szCs w:val="28"/>
        </w:rPr>
        <w:t>поселкового</w:t>
      </w:r>
      <w:proofErr w:type="gramEnd"/>
    </w:p>
    <w:p w:rsidR="003F243D" w:rsidRPr="00C0437D" w:rsidRDefault="003F243D" w:rsidP="003F243D">
      <w:pPr>
        <w:tabs>
          <w:tab w:val="left" w:pos="0"/>
        </w:tabs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C0437D">
        <w:rPr>
          <w:rFonts w:ascii="Times New Roman" w:hAnsi="Times New Roman" w:cs="Times New Roman"/>
          <w:b/>
          <w:sz w:val="28"/>
          <w:szCs w:val="28"/>
        </w:rPr>
        <w:t>собрания городского поселения</w:t>
      </w:r>
    </w:p>
    <w:p w:rsidR="003F243D" w:rsidRDefault="003F243D" w:rsidP="003F243D">
      <w:pPr>
        <w:tabs>
          <w:tab w:val="left" w:pos="0"/>
        </w:tabs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C0437D">
        <w:rPr>
          <w:rFonts w:ascii="Times New Roman" w:hAnsi="Times New Roman" w:cs="Times New Roman"/>
          <w:b/>
          <w:sz w:val="28"/>
          <w:szCs w:val="28"/>
        </w:rPr>
        <w:t>«Посёлок     Чернянка»</w:t>
      </w:r>
      <w:r w:rsidRPr="00C0437D">
        <w:rPr>
          <w:rFonts w:ascii="Times New Roman" w:hAnsi="Times New Roman" w:cs="Times New Roman"/>
          <w:b/>
          <w:sz w:val="28"/>
          <w:szCs w:val="28"/>
        </w:rPr>
        <w:tab/>
      </w:r>
      <w:r w:rsidRPr="00C0437D">
        <w:rPr>
          <w:rFonts w:ascii="Times New Roman" w:hAnsi="Times New Roman" w:cs="Times New Roman"/>
          <w:b/>
          <w:sz w:val="28"/>
          <w:szCs w:val="28"/>
        </w:rPr>
        <w:tab/>
      </w:r>
      <w:r w:rsidRPr="00C0437D">
        <w:rPr>
          <w:rFonts w:ascii="Times New Roman" w:hAnsi="Times New Roman" w:cs="Times New Roman"/>
          <w:b/>
          <w:sz w:val="28"/>
          <w:szCs w:val="28"/>
        </w:rPr>
        <w:tab/>
      </w:r>
      <w:r w:rsidRPr="00C0437D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C0437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348F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0437D">
        <w:rPr>
          <w:rFonts w:ascii="Times New Roman" w:hAnsi="Times New Roman" w:cs="Times New Roman"/>
          <w:b/>
          <w:sz w:val="28"/>
          <w:szCs w:val="28"/>
        </w:rPr>
        <w:t>М. Ю.   Князев</w:t>
      </w:r>
    </w:p>
    <w:p w:rsidR="003F243D" w:rsidRDefault="003F243D" w:rsidP="003F243D">
      <w:pPr>
        <w:tabs>
          <w:tab w:val="left" w:pos="0"/>
        </w:tabs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F243D" w:rsidRDefault="003F243D" w:rsidP="003F243D">
      <w:pPr>
        <w:tabs>
          <w:tab w:val="left" w:pos="0"/>
        </w:tabs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F243D" w:rsidRPr="00C0437D" w:rsidRDefault="003F243D" w:rsidP="003F243D">
      <w:pPr>
        <w:tabs>
          <w:tab w:val="left" w:pos="0"/>
        </w:tabs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F243D" w:rsidRDefault="003F243D" w:rsidP="003F243D">
      <w:pPr>
        <w:widowControl/>
        <w:spacing w:line="0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F243D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Приложение:</w:t>
      </w:r>
    </w:p>
    <w:p w:rsidR="003F243D" w:rsidRDefault="003F243D" w:rsidP="003F243D">
      <w:pPr>
        <w:widowControl/>
        <w:spacing w:line="0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решению поселкового собрания</w:t>
      </w:r>
    </w:p>
    <w:p w:rsidR="003F243D" w:rsidRDefault="003F243D" w:rsidP="003F243D">
      <w:pPr>
        <w:widowControl/>
        <w:spacing w:line="0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городского поселения «Поселок Чернянка»</w:t>
      </w:r>
    </w:p>
    <w:p w:rsidR="003F243D" w:rsidRDefault="003F243D" w:rsidP="003F243D">
      <w:pPr>
        <w:widowControl/>
        <w:spacing w:line="0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 «17» сентября 2019 года № 33</w:t>
      </w:r>
    </w:p>
    <w:p w:rsidR="003F243D" w:rsidRDefault="003F243D" w:rsidP="003F243D">
      <w:pPr>
        <w:widowControl/>
        <w:spacing w:line="0" w:lineRule="atLeas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062A8" w:rsidRPr="008D6F09" w:rsidRDefault="003F243D" w:rsidP="00A062A8">
      <w:pPr>
        <w:widowControl/>
        <w:spacing w:before="4200" w:line="36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С</w:t>
      </w:r>
      <w:r w:rsidR="00A062A8" w:rsidRPr="008D6F09">
        <w:rPr>
          <w:rFonts w:ascii="Times New Roman" w:hAnsi="Times New Roman" w:cs="Times New Roman"/>
          <w:b/>
          <w:bCs/>
          <w:color w:val="000000"/>
          <w:sz w:val="40"/>
          <w:szCs w:val="40"/>
        </w:rPr>
        <w:t>Х Е М А</w:t>
      </w:r>
    </w:p>
    <w:p w:rsidR="00A062A8" w:rsidRPr="008D6F09" w:rsidRDefault="00A062A8" w:rsidP="00A062A8">
      <w:pPr>
        <w:widowControl/>
        <w:spacing w:after="600" w:line="36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8D6F09">
        <w:rPr>
          <w:rFonts w:ascii="Times New Roman" w:hAnsi="Times New Roman" w:cs="Times New Roman"/>
          <w:b/>
          <w:bCs/>
          <w:color w:val="000000"/>
          <w:sz w:val="40"/>
          <w:szCs w:val="40"/>
        </w:rPr>
        <w:t>ТЕПЛОСНАБЖЕНИЯ</w:t>
      </w:r>
    </w:p>
    <w:p w:rsidR="00A062A8" w:rsidRDefault="00A062A8" w:rsidP="00A062A8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Городского поселения «</w:t>
      </w:r>
      <w:r w:rsidRPr="008D6F09">
        <w:rPr>
          <w:rFonts w:ascii="Times New Roman" w:hAnsi="Times New Roman" w:cs="Times New Roman"/>
          <w:b/>
          <w:bCs/>
          <w:color w:val="000000"/>
          <w:sz w:val="40"/>
          <w:szCs w:val="40"/>
        </w:rPr>
        <w:t>Посел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о</w:t>
      </w:r>
      <w:r w:rsidRPr="008D6F09">
        <w:rPr>
          <w:rFonts w:ascii="Times New Roman" w:hAnsi="Times New Roman" w:cs="Times New Roman"/>
          <w:b/>
          <w:bCs/>
          <w:color w:val="000000"/>
          <w:sz w:val="40"/>
          <w:szCs w:val="40"/>
        </w:rPr>
        <w:t>к Чернянка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</w:rPr>
        <w:t>»</w:t>
      </w:r>
    </w:p>
    <w:p w:rsidR="00A062A8" w:rsidRPr="008D6F09" w:rsidRDefault="00A062A8" w:rsidP="00A062A8">
      <w:pPr>
        <w:widowControl/>
        <w:spacing w:line="36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8D6F09">
        <w:rPr>
          <w:rFonts w:ascii="Times New Roman" w:hAnsi="Times New Roman" w:cs="Times New Roman"/>
          <w:b/>
          <w:bCs/>
          <w:color w:val="000000"/>
          <w:sz w:val="40"/>
          <w:szCs w:val="40"/>
        </w:rPr>
        <w:t>Белгородской области</w:t>
      </w:r>
    </w:p>
    <w:p w:rsidR="00A062A8" w:rsidRPr="008D6F09" w:rsidRDefault="00A062A8" w:rsidP="00A062A8">
      <w:pPr>
        <w:widowControl/>
        <w:autoSpaceDE/>
        <w:autoSpaceDN/>
        <w:adjustRightInd/>
        <w:spacing w:before="60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D6F09">
        <w:rPr>
          <w:rFonts w:ascii="Times New Roman" w:hAnsi="Times New Roman" w:cs="Times New Roman"/>
          <w:b/>
          <w:sz w:val="40"/>
          <w:szCs w:val="40"/>
        </w:rPr>
        <w:t xml:space="preserve"> (Актуализация 2</w:t>
      </w:r>
      <w:r>
        <w:rPr>
          <w:rFonts w:ascii="Times New Roman" w:hAnsi="Times New Roman" w:cs="Times New Roman"/>
          <w:b/>
          <w:sz w:val="40"/>
          <w:szCs w:val="40"/>
        </w:rPr>
        <w:t>019</w:t>
      </w:r>
      <w:r w:rsidRPr="008D6F09">
        <w:rPr>
          <w:rFonts w:ascii="Times New Roman" w:hAnsi="Times New Roman" w:cs="Times New Roman"/>
          <w:b/>
          <w:sz w:val="40"/>
          <w:szCs w:val="40"/>
        </w:rPr>
        <w:t xml:space="preserve"> года)</w:t>
      </w:r>
    </w:p>
    <w:p w:rsidR="00A062A8" w:rsidRPr="00721994" w:rsidRDefault="00A062A8" w:rsidP="00A062A8">
      <w:pPr>
        <w:pageBreakBefore/>
        <w:widowControl/>
        <w:autoSpaceDE/>
        <w:autoSpaceDN/>
        <w:adjustRightInd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994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:rsidR="00A062A8" w:rsidRPr="00BE3AAB" w:rsidRDefault="0008017E" w:rsidP="00A062A8">
      <w:pPr>
        <w:pStyle w:val="11"/>
        <w:tabs>
          <w:tab w:val="left" w:pos="440"/>
          <w:tab w:val="right" w:leader="dot" w:pos="9639"/>
        </w:tabs>
        <w:ind w:left="426" w:right="568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E3AAB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A062A8" w:rsidRPr="00BE3AAB">
        <w:rPr>
          <w:rFonts w:ascii="Times New Roman" w:hAnsi="Times New Roman" w:cs="Times New Roman"/>
          <w:b/>
          <w:sz w:val="24"/>
          <w:szCs w:val="24"/>
        </w:rPr>
        <w:instrText xml:space="preserve"> TOC \h \z \t "Заголовок ДЖ;1" </w:instrText>
      </w:r>
      <w:r w:rsidRPr="00BE3AAB">
        <w:rPr>
          <w:rFonts w:ascii="Times New Roman" w:hAnsi="Times New Roman" w:cs="Times New Roman"/>
          <w:b/>
          <w:sz w:val="24"/>
          <w:szCs w:val="24"/>
        </w:rPr>
        <w:fldChar w:fldCharType="separate"/>
      </w:r>
      <w:hyperlink w:anchor="_Toc480290018" w:history="1">
        <w:r w:rsidR="00A062A8" w:rsidRPr="00BE3AAB">
          <w:rPr>
            <w:rStyle w:val="a6"/>
            <w:rFonts w:ascii="Times New Roman" w:hAnsi="Times New Roman" w:cs="Times New Roman"/>
            <w:noProof/>
            <w:sz w:val="24"/>
            <w:szCs w:val="24"/>
          </w:rPr>
          <w:t>1.</w:t>
        </w:r>
        <w:r w:rsidR="00A062A8" w:rsidRPr="00BE3AAB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A062A8" w:rsidRPr="00BE3AAB">
          <w:rPr>
            <w:rStyle w:val="a6"/>
            <w:rFonts w:ascii="Times New Roman" w:hAnsi="Times New Roman" w:cs="Times New Roman"/>
            <w:noProof/>
            <w:sz w:val="24"/>
            <w:szCs w:val="24"/>
          </w:rPr>
          <w:t>Основное положение и основание для проведения актуализации схемы теплоснабжения городского поселения поселок Черня</w:t>
        </w:r>
        <w:r w:rsidR="00A062A8">
          <w:rPr>
            <w:rStyle w:val="a6"/>
            <w:rFonts w:ascii="Times New Roman" w:hAnsi="Times New Roman" w:cs="Times New Roman"/>
            <w:noProof/>
            <w:sz w:val="24"/>
            <w:szCs w:val="24"/>
          </w:rPr>
          <w:t>нка Белгородской области на 2019</w:t>
        </w:r>
        <w:r w:rsidR="00A062A8" w:rsidRPr="00BE3AAB">
          <w:rPr>
            <w:rStyle w:val="a6"/>
            <w:rFonts w:ascii="Times New Roman" w:hAnsi="Times New Roman" w:cs="Times New Roman"/>
            <w:noProof/>
            <w:sz w:val="24"/>
            <w:szCs w:val="24"/>
          </w:rPr>
          <w:t xml:space="preserve"> г.</w:t>
        </w:r>
        <w:r w:rsidR="00A062A8"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062A8"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_Toc480290018 \h </w:instrText>
        </w:r>
        <w:r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062A8"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062A8" w:rsidRPr="00BE3AAB" w:rsidRDefault="0008017E" w:rsidP="00A062A8">
      <w:pPr>
        <w:pStyle w:val="11"/>
        <w:tabs>
          <w:tab w:val="left" w:pos="440"/>
          <w:tab w:val="right" w:leader="dot" w:pos="9639"/>
        </w:tabs>
        <w:ind w:left="426" w:right="568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w:anchor="_Toc480290019" w:history="1">
        <w:r w:rsidR="00A062A8" w:rsidRPr="00BE3AAB">
          <w:rPr>
            <w:rStyle w:val="a6"/>
            <w:rFonts w:ascii="Times New Roman" w:hAnsi="Times New Roman" w:cs="Times New Roman"/>
            <w:noProof/>
            <w:sz w:val="24"/>
            <w:szCs w:val="24"/>
          </w:rPr>
          <w:t>2.</w:t>
        </w:r>
        <w:r w:rsidR="00A062A8" w:rsidRPr="00BE3AAB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A062A8" w:rsidRPr="00BE3AAB">
          <w:rPr>
            <w:rStyle w:val="a6"/>
            <w:rFonts w:ascii="Times New Roman" w:hAnsi="Times New Roman" w:cs="Times New Roman"/>
            <w:noProof/>
            <w:sz w:val="24"/>
            <w:szCs w:val="24"/>
          </w:rPr>
          <w:t>Распределение тепловой нагрузки между источниками тепловой энергии на период до 201</w:t>
        </w:r>
        <w:r w:rsidR="00A062A8">
          <w:rPr>
            <w:rStyle w:val="a6"/>
            <w:rFonts w:ascii="Times New Roman" w:hAnsi="Times New Roman" w:cs="Times New Roman"/>
            <w:noProof/>
            <w:sz w:val="24"/>
            <w:szCs w:val="24"/>
          </w:rPr>
          <w:t>9</w:t>
        </w:r>
        <w:r w:rsidR="00A062A8" w:rsidRPr="00BE3AAB">
          <w:rPr>
            <w:rStyle w:val="a6"/>
            <w:rFonts w:ascii="Times New Roman" w:hAnsi="Times New Roman" w:cs="Times New Roman"/>
            <w:noProof/>
            <w:sz w:val="24"/>
            <w:szCs w:val="24"/>
          </w:rPr>
          <w:t xml:space="preserve"> года.</w:t>
        </w:r>
        <w:r w:rsidR="00A062A8"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062A8"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_Toc480290019 \h </w:instrText>
        </w:r>
        <w:r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062A8"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062A8" w:rsidRPr="00BE3AAB" w:rsidRDefault="0008017E" w:rsidP="00A062A8">
      <w:pPr>
        <w:pStyle w:val="11"/>
        <w:tabs>
          <w:tab w:val="left" w:pos="440"/>
          <w:tab w:val="right" w:leader="dot" w:pos="9639"/>
        </w:tabs>
        <w:ind w:left="426" w:right="568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w:anchor="_Toc480290020" w:history="1">
        <w:r w:rsidR="00A062A8" w:rsidRPr="00BE3AAB">
          <w:rPr>
            <w:rStyle w:val="a6"/>
            <w:rFonts w:ascii="Times New Roman" w:hAnsi="Times New Roman" w:cs="Times New Roman"/>
            <w:noProof/>
            <w:sz w:val="24"/>
            <w:szCs w:val="24"/>
          </w:rPr>
          <w:t>3.</w:t>
        </w:r>
        <w:r w:rsidR="00A062A8" w:rsidRPr="00BE3AAB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A062A8" w:rsidRPr="00BE3AAB">
          <w:rPr>
            <w:rStyle w:val="a6"/>
            <w:rFonts w:ascii="Times New Roman" w:hAnsi="Times New Roman" w:cs="Times New Roman"/>
            <w:noProof/>
            <w:sz w:val="24"/>
            <w:szCs w:val="24"/>
          </w:rPr>
          <w:t>Изменение тепловых нагрузок в каждой зоне действия ист</w:t>
        </w:r>
        <w:r w:rsidR="00A062A8">
          <w:rPr>
            <w:rStyle w:val="a6"/>
            <w:rFonts w:ascii="Times New Roman" w:hAnsi="Times New Roman" w:cs="Times New Roman"/>
            <w:noProof/>
            <w:sz w:val="24"/>
            <w:szCs w:val="24"/>
          </w:rPr>
          <w:t>очников тепловой энергии на 2019</w:t>
        </w:r>
        <w:r w:rsidR="00A062A8" w:rsidRPr="00BE3AAB">
          <w:rPr>
            <w:rStyle w:val="a6"/>
            <w:rFonts w:ascii="Times New Roman" w:hAnsi="Times New Roman" w:cs="Times New Roman"/>
            <w:noProof/>
            <w:sz w:val="24"/>
            <w:szCs w:val="24"/>
          </w:rPr>
          <w:t xml:space="preserve"> год.</w:t>
        </w:r>
        <w:r w:rsidR="00A062A8"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062A8"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_Toc480290020 \h </w:instrText>
        </w:r>
        <w:r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062A8"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062A8" w:rsidRPr="00BE3AAB" w:rsidRDefault="0008017E" w:rsidP="00A062A8">
      <w:pPr>
        <w:pStyle w:val="11"/>
        <w:tabs>
          <w:tab w:val="left" w:pos="440"/>
          <w:tab w:val="right" w:leader="dot" w:pos="9639"/>
        </w:tabs>
        <w:ind w:left="426" w:right="568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w:anchor="_Toc480290021" w:history="1">
        <w:r w:rsidR="00A062A8" w:rsidRPr="00BE3AAB">
          <w:rPr>
            <w:rStyle w:val="a6"/>
            <w:rFonts w:ascii="Times New Roman" w:hAnsi="Times New Roman" w:cs="Times New Roman"/>
            <w:noProof/>
            <w:sz w:val="24"/>
            <w:szCs w:val="24"/>
          </w:rPr>
          <w:t>4.</w:t>
        </w:r>
        <w:r w:rsidR="00A062A8" w:rsidRPr="00BE3AAB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A062A8" w:rsidRPr="00BE3AAB">
          <w:rPr>
            <w:rStyle w:val="a6"/>
            <w:rFonts w:ascii="Times New Roman" w:hAnsi="Times New Roman" w:cs="Times New Roman"/>
            <w:noProof/>
            <w:sz w:val="24"/>
            <w:szCs w:val="24"/>
          </w:rPr>
          <w:t>Мероприятия по обеспечению технической возможности подключения к системам теплоснабжения объектов капитального строительства.</w:t>
        </w:r>
        <w:r w:rsidR="00A062A8"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062A8"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_Toc480290021 \h </w:instrText>
        </w:r>
        <w:r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062A8"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062A8" w:rsidRPr="00BE3AAB" w:rsidRDefault="0008017E" w:rsidP="00A062A8">
      <w:pPr>
        <w:pStyle w:val="11"/>
        <w:tabs>
          <w:tab w:val="left" w:pos="440"/>
          <w:tab w:val="right" w:leader="dot" w:pos="9639"/>
        </w:tabs>
        <w:ind w:left="426" w:right="568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w:anchor="_Toc480290022" w:history="1">
        <w:r w:rsidR="00A062A8" w:rsidRPr="00BE3AAB">
          <w:rPr>
            <w:rStyle w:val="a6"/>
            <w:rFonts w:ascii="Times New Roman" w:hAnsi="Times New Roman" w:cs="Times New Roman"/>
            <w:noProof/>
            <w:sz w:val="24"/>
            <w:szCs w:val="24"/>
          </w:rPr>
          <w:t>5.</w:t>
        </w:r>
        <w:r w:rsidR="00A062A8" w:rsidRPr="00BE3AAB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A062A8" w:rsidRPr="00BE3AAB">
          <w:rPr>
            <w:rStyle w:val="a6"/>
            <w:rFonts w:ascii="Times New Roman" w:hAnsi="Times New Roman" w:cs="Times New Roman"/>
            <w:noProof/>
            <w:sz w:val="24"/>
            <w:szCs w:val="24"/>
          </w:rPr>
          <w:t>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теплоснабжения.</w:t>
        </w:r>
        <w:r w:rsidR="00A062A8"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062A8"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_Toc480290022 \h </w:instrText>
        </w:r>
        <w:r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062A8"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062A8" w:rsidRPr="00BE3AAB" w:rsidRDefault="0008017E" w:rsidP="00A062A8">
      <w:pPr>
        <w:pStyle w:val="11"/>
        <w:tabs>
          <w:tab w:val="left" w:pos="440"/>
          <w:tab w:val="right" w:leader="dot" w:pos="9639"/>
        </w:tabs>
        <w:ind w:left="426" w:right="568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w:anchor="_Toc480290023" w:history="1">
        <w:r w:rsidR="00A062A8" w:rsidRPr="00BE3AAB">
          <w:rPr>
            <w:rStyle w:val="a6"/>
            <w:rFonts w:ascii="Times New Roman" w:hAnsi="Times New Roman" w:cs="Times New Roman"/>
            <w:noProof/>
            <w:sz w:val="24"/>
            <w:szCs w:val="24"/>
          </w:rPr>
          <w:t>6.</w:t>
        </w:r>
        <w:r w:rsidR="00A062A8" w:rsidRPr="00BE3AAB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A062A8" w:rsidRPr="00BE3AAB">
          <w:rPr>
            <w:rStyle w:val="a6"/>
            <w:rFonts w:ascii="Times New Roman" w:hAnsi="Times New Roman" w:cs="Times New Roman"/>
            <w:noProof/>
            <w:sz w:val="24"/>
            <w:szCs w:val="24"/>
          </w:rPr>
          <w:t>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эксплуатации.</w:t>
        </w:r>
        <w:r w:rsidR="00A062A8"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062A8"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_Toc480290023 \h </w:instrText>
        </w:r>
        <w:r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062A8"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062A8" w:rsidRPr="00BE3AAB" w:rsidRDefault="0008017E" w:rsidP="00A062A8">
      <w:pPr>
        <w:pStyle w:val="11"/>
        <w:tabs>
          <w:tab w:val="left" w:pos="440"/>
          <w:tab w:val="right" w:leader="dot" w:pos="9639"/>
        </w:tabs>
        <w:ind w:left="426" w:right="568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w:anchor="_Toc480290024" w:history="1">
        <w:r w:rsidR="00A062A8" w:rsidRPr="00BE3AAB">
          <w:rPr>
            <w:rStyle w:val="a6"/>
            <w:rFonts w:ascii="Times New Roman" w:hAnsi="Times New Roman" w:cs="Times New Roman"/>
            <w:noProof/>
            <w:sz w:val="24"/>
            <w:szCs w:val="24"/>
          </w:rPr>
          <w:t>7.</w:t>
        </w:r>
        <w:r w:rsidR="00A062A8" w:rsidRPr="00BE3AAB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A062A8" w:rsidRPr="00BE3AAB">
          <w:rPr>
            <w:rStyle w:val="a6"/>
            <w:rFonts w:ascii="Times New Roman" w:hAnsi="Times New Roman" w:cs="Times New Roman"/>
            <w:noProof/>
            <w:sz w:val="24"/>
            <w:szCs w:val="24"/>
          </w:rPr>
          <w:t>Мероприятия по переоборудованию котельных в источники комбинированной выработки электрической и тепловой энергии.</w:t>
        </w:r>
        <w:r w:rsidR="00A062A8"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062A8"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_Toc480290024 \h </w:instrText>
        </w:r>
        <w:r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062A8"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t>10</w:t>
        </w:r>
        <w:r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062A8" w:rsidRPr="00BE3AAB" w:rsidRDefault="0008017E" w:rsidP="00A062A8">
      <w:pPr>
        <w:pStyle w:val="11"/>
        <w:tabs>
          <w:tab w:val="left" w:pos="440"/>
          <w:tab w:val="right" w:leader="dot" w:pos="9639"/>
        </w:tabs>
        <w:ind w:left="426" w:right="568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w:anchor="_Toc480290025" w:history="1">
        <w:r w:rsidR="00A062A8" w:rsidRPr="00BE3AAB">
          <w:rPr>
            <w:rStyle w:val="a6"/>
            <w:rFonts w:ascii="Times New Roman" w:hAnsi="Times New Roman" w:cs="Times New Roman"/>
            <w:noProof/>
            <w:sz w:val="24"/>
            <w:szCs w:val="24"/>
          </w:rPr>
          <w:t>8.</w:t>
        </w:r>
        <w:r w:rsidR="00A062A8" w:rsidRPr="00BE3AAB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A062A8" w:rsidRPr="00BE3AAB">
          <w:rPr>
            <w:rStyle w:val="a6"/>
            <w:rFonts w:ascii="Times New Roman" w:hAnsi="Times New Roman" w:cs="Times New Roman"/>
            <w:noProof/>
            <w:sz w:val="24"/>
            <w:szCs w:val="24"/>
          </w:rPr>
          <w:t>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документации.</w:t>
        </w:r>
        <w:r w:rsidR="00A062A8"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062A8"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_Toc480290025 \h </w:instrText>
        </w:r>
        <w:r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062A8"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062A8" w:rsidRPr="00BE3AAB" w:rsidRDefault="0008017E" w:rsidP="00A062A8">
      <w:pPr>
        <w:pStyle w:val="11"/>
        <w:tabs>
          <w:tab w:val="left" w:pos="440"/>
          <w:tab w:val="right" w:leader="dot" w:pos="9639"/>
        </w:tabs>
        <w:ind w:left="426" w:right="568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w:anchor="_Toc480290026" w:history="1">
        <w:r w:rsidR="00A062A8" w:rsidRPr="00BE3AAB">
          <w:rPr>
            <w:rStyle w:val="a6"/>
            <w:rFonts w:ascii="Times New Roman" w:hAnsi="Times New Roman" w:cs="Times New Roman"/>
            <w:noProof/>
            <w:sz w:val="24"/>
            <w:szCs w:val="24"/>
          </w:rPr>
          <w:t>9.</w:t>
        </w:r>
        <w:r w:rsidR="00A062A8" w:rsidRPr="00BE3AAB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A062A8" w:rsidRPr="00BE3AAB">
          <w:rPr>
            <w:rStyle w:val="a6"/>
            <w:rFonts w:ascii="Times New Roman" w:hAnsi="Times New Roman" w:cs="Times New Roman"/>
            <w:noProof/>
            <w:sz w:val="24"/>
            <w:szCs w:val="24"/>
          </w:rPr>
          <w:t>Строительство и реконструкция тепловых сетей, включая их реконструкцию в связи с исчерпанием установленного и продленного ресурсов.</w:t>
        </w:r>
        <w:r w:rsidR="00A062A8"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062A8"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_Toc480290026 \h </w:instrText>
        </w:r>
        <w:r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062A8"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062A8" w:rsidRPr="00BE3AAB" w:rsidRDefault="0008017E" w:rsidP="00A062A8">
      <w:pPr>
        <w:pStyle w:val="11"/>
        <w:tabs>
          <w:tab w:val="left" w:pos="660"/>
          <w:tab w:val="right" w:leader="dot" w:pos="9639"/>
        </w:tabs>
        <w:ind w:left="426" w:right="568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w:anchor="_Toc480290027" w:history="1">
        <w:r w:rsidR="00A062A8" w:rsidRPr="00BE3AAB">
          <w:rPr>
            <w:rStyle w:val="a6"/>
            <w:rFonts w:ascii="Times New Roman" w:hAnsi="Times New Roman" w:cs="Times New Roman"/>
            <w:noProof/>
            <w:sz w:val="24"/>
            <w:szCs w:val="24"/>
          </w:rPr>
          <w:t>10.</w:t>
        </w:r>
        <w:r w:rsidR="00A062A8" w:rsidRPr="00BE3AAB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A062A8" w:rsidRPr="00BE3AAB">
          <w:rPr>
            <w:rStyle w:val="a6"/>
            <w:rFonts w:ascii="Times New Roman" w:hAnsi="Times New Roman" w:cs="Times New Roman"/>
            <w:noProof/>
            <w:sz w:val="24"/>
            <w:szCs w:val="24"/>
          </w:rPr>
          <w:t>Баланс топливно-энергетических ресурсов для обеспечения теплоснабжения, в том числе расходов аварийных запасов топлива.</w:t>
        </w:r>
        <w:r w:rsidR="00A062A8"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062A8"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_Toc480290027 \h </w:instrText>
        </w:r>
        <w:r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062A8"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t>11</w:t>
        </w:r>
        <w:r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062A8" w:rsidRPr="00BE3AAB" w:rsidRDefault="0008017E" w:rsidP="00A062A8">
      <w:pPr>
        <w:pStyle w:val="11"/>
        <w:tabs>
          <w:tab w:val="left" w:pos="660"/>
          <w:tab w:val="right" w:leader="dot" w:pos="9639"/>
        </w:tabs>
        <w:ind w:left="426" w:right="568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w:anchor="_Toc480290028" w:history="1">
        <w:r w:rsidR="00A062A8" w:rsidRPr="00BE3AAB">
          <w:rPr>
            <w:rStyle w:val="a6"/>
            <w:rFonts w:ascii="Times New Roman" w:hAnsi="Times New Roman" w:cs="Times New Roman"/>
            <w:noProof/>
            <w:sz w:val="24"/>
            <w:szCs w:val="24"/>
          </w:rPr>
          <w:t>11.</w:t>
        </w:r>
        <w:r w:rsidR="00A062A8" w:rsidRPr="00BE3AAB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A062A8" w:rsidRPr="00BE3AAB">
          <w:rPr>
            <w:rStyle w:val="a6"/>
            <w:rFonts w:ascii="Times New Roman" w:hAnsi="Times New Roman" w:cs="Times New Roman"/>
            <w:noProof/>
            <w:sz w:val="24"/>
            <w:szCs w:val="24"/>
          </w:rPr>
          <w:t>Финансовые потребности при изменении схемы теплоснабжения и источники их покрытия.</w:t>
        </w:r>
        <w:r w:rsidR="00A062A8"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062A8"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_Toc480290028 \h </w:instrText>
        </w:r>
        <w:r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062A8"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t>14</w:t>
        </w:r>
        <w:r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062A8" w:rsidRPr="00BE3AAB" w:rsidRDefault="0008017E" w:rsidP="00A062A8">
      <w:pPr>
        <w:pStyle w:val="11"/>
        <w:tabs>
          <w:tab w:val="left" w:pos="660"/>
          <w:tab w:val="right" w:leader="dot" w:pos="9639"/>
        </w:tabs>
        <w:ind w:left="426" w:right="568" w:hanging="426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w:anchor="_Toc480290029" w:history="1">
        <w:r w:rsidR="00A062A8" w:rsidRPr="00BE3AAB">
          <w:rPr>
            <w:rStyle w:val="a6"/>
            <w:rFonts w:ascii="Times New Roman" w:hAnsi="Times New Roman" w:cs="Times New Roman"/>
            <w:noProof/>
            <w:sz w:val="24"/>
            <w:szCs w:val="24"/>
          </w:rPr>
          <w:t>12.</w:t>
        </w:r>
        <w:r w:rsidR="00A062A8" w:rsidRPr="00BE3AAB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A062A8" w:rsidRPr="00BE3AAB">
          <w:rPr>
            <w:rStyle w:val="a6"/>
            <w:rFonts w:ascii="Times New Roman" w:hAnsi="Times New Roman" w:cs="Times New Roman"/>
            <w:noProof/>
            <w:sz w:val="24"/>
            <w:szCs w:val="24"/>
          </w:rPr>
          <w:t>Определение  единой теплоснабжающей организации.</w:t>
        </w:r>
        <w:r w:rsidR="00A062A8"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A062A8"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_Toc480290029 \h </w:instrText>
        </w:r>
        <w:r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A062A8"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t>14</w:t>
        </w:r>
        <w:r w:rsidRPr="00BE3AAB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A062A8" w:rsidRPr="00DF568D" w:rsidRDefault="0008017E" w:rsidP="00A062A8">
      <w:pPr>
        <w:widowControl/>
        <w:tabs>
          <w:tab w:val="right" w:leader="dot" w:pos="9356"/>
          <w:tab w:val="right" w:leader="dot" w:pos="9639"/>
        </w:tabs>
        <w:autoSpaceDE/>
        <w:autoSpaceDN/>
        <w:adjustRightInd/>
        <w:ind w:left="426" w:right="568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AAB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A062A8" w:rsidRPr="00DF568D" w:rsidRDefault="00A062A8" w:rsidP="00A062A8">
      <w:pPr>
        <w:widowControl/>
        <w:tabs>
          <w:tab w:val="right" w:leader="dot" w:pos="9639"/>
        </w:tabs>
        <w:autoSpaceDE/>
        <w:autoSpaceDN/>
        <w:adjustRightInd/>
        <w:ind w:left="426" w:right="568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2A8" w:rsidRPr="00DF568D" w:rsidRDefault="00A062A8" w:rsidP="00A062A8">
      <w:pPr>
        <w:shd w:val="clear" w:color="auto" w:fill="FFFFFF"/>
        <w:tabs>
          <w:tab w:val="right" w:leader="dot" w:pos="9639"/>
        </w:tabs>
        <w:spacing w:before="5904"/>
        <w:ind w:left="426" w:right="568" w:hanging="426"/>
        <w:jc w:val="both"/>
        <w:rPr>
          <w:rFonts w:ascii="Times New Roman" w:hAnsi="Times New Roman" w:cs="Times New Roman"/>
          <w:sz w:val="24"/>
          <w:szCs w:val="24"/>
        </w:rPr>
        <w:sectPr w:rsidR="00A062A8" w:rsidRPr="00DF568D" w:rsidSect="00A348FF">
          <w:footerReference w:type="default" r:id="rId8"/>
          <w:footerReference w:type="first" r:id="rId9"/>
          <w:pgSz w:w="11909" w:h="16834" w:code="9"/>
          <w:pgMar w:top="851" w:right="851" w:bottom="851" w:left="1418" w:header="720" w:footer="720" w:gutter="0"/>
          <w:cols w:space="60"/>
          <w:noEndnote/>
          <w:titlePg/>
          <w:docGrid w:linePitch="272"/>
        </w:sectPr>
      </w:pPr>
    </w:p>
    <w:p w:rsidR="00A062A8" w:rsidRPr="00721994" w:rsidRDefault="00A062A8" w:rsidP="00A062A8">
      <w:pPr>
        <w:pStyle w:val="a4"/>
        <w:numPr>
          <w:ilvl w:val="0"/>
          <w:numId w:val="12"/>
        </w:numPr>
        <w:spacing w:before="120" w:line="240" w:lineRule="auto"/>
        <w:ind w:left="567" w:hanging="567"/>
      </w:pPr>
      <w:bookmarkStart w:id="0" w:name="_Toc480290018"/>
      <w:r w:rsidRPr="00721994">
        <w:lastRenderedPageBreak/>
        <w:t xml:space="preserve">Основное положение и </w:t>
      </w:r>
      <w:r>
        <w:t>о</w:t>
      </w:r>
      <w:r w:rsidRPr="00721994">
        <w:t xml:space="preserve">снование для проведения актуализации схемы теплоснабжения городского поселения поселок Чернянка </w:t>
      </w:r>
      <w:r>
        <w:t>Белгородской области на 2019</w:t>
      </w:r>
      <w:r w:rsidRPr="00721994">
        <w:t xml:space="preserve"> г.</w:t>
      </w:r>
      <w:bookmarkEnd w:id="0"/>
      <w:r w:rsidRPr="00721994">
        <w:t xml:space="preserve"> </w:t>
      </w:r>
    </w:p>
    <w:p w:rsidR="00A062A8" w:rsidRPr="00721994" w:rsidRDefault="00A062A8" w:rsidP="00A062A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994">
        <w:rPr>
          <w:rFonts w:ascii="Times New Roman" w:hAnsi="Times New Roman" w:cs="Times New Roman"/>
          <w:sz w:val="24"/>
          <w:szCs w:val="24"/>
        </w:rPr>
        <w:t>Схема теплоснабжения городского поселения поселок Чернянка (далее – Схема теплоснабжения) утверждена решением поселкового собрания городского поселения п. Чернянка  № 10 от 17 октября 2013 года.</w:t>
      </w:r>
    </w:p>
    <w:p w:rsidR="00A062A8" w:rsidRPr="00721994" w:rsidRDefault="00A062A8" w:rsidP="00A062A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994">
        <w:rPr>
          <w:rFonts w:ascii="Times New Roman" w:hAnsi="Times New Roman" w:cs="Times New Roman"/>
          <w:sz w:val="24"/>
          <w:szCs w:val="24"/>
        </w:rPr>
        <w:t xml:space="preserve"> </w:t>
      </w:r>
      <w:r w:rsidRPr="00721994">
        <w:rPr>
          <w:rFonts w:ascii="Times New Roman" w:hAnsi="Times New Roman" w:cs="Times New Roman"/>
          <w:spacing w:val="-1"/>
          <w:sz w:val="24"/>
          <w:szCs w:val="24"/>
        </w:rPr>
        <w:t xml:space="preserve">Актуализация схемы теплоснабжения городского поселения поселок Чернянка </w:t>
      </w:r>
      <w:r w:rsidRPr="00721994">
        <w:rPr>
          <w:rFonts w:ascii="Times New Roman" w:hAnsi="Times New Roman" w:cs="Times New Roman"/>
          <w:sz w:val="24"/>
          <w:szCs w:val="24"/>
        </w:rPr>
        <w:t>выполнена:</w:t>
      </w:r>
    </w:p>
    <w:p w:rsidR="00A062A8" w:rsidRPr="00721994" w:rsidRDefault="00A062A8" w:rsidP="00A062A8">
      <w:pPr>
        <w:shd w:val="clear" w:color="auto" w:fill="FFFFFF"/>
        <w:spacing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1994">
        <w:rPr>
          <w:rFonts w:ascii="Times New Roman" w:hAnsi="Times New Roman" w:cs="Times New Roman"/>
          <w:sz w:val="24"/>
          <w:szCs w:val="24"/>
        </w:rPr>
        <w:t>в соответствии с требованиями</w:t>
      </w:r>
      <w:r w:rsidRPr="00721994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:rsidR="00A062A8" w:rsidRPr="00721994" w:rsidRDefault="00A062A8" w:rsidP="00A062A8">
      <w:pPr>
        <w:numPr>
          <w:ilvl w:val="0"/>
          <w:numId w:val="10"/>
        </w:numPr>
        <w:shd w:val="clear" w:color="auto" w:fill="FFFFFF"/>
        <w:spacing w:line="288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21994">
        <w:rPr>
          <w:rFonts w:ascii="Times New Roman" w:hAnsi="Times New Roman" w:cs="Times New Roman"/>
          <w:sz w:val="24"/>
          <w:szCs w:val="24"/>
        </w:rPr>
        <w:t>Федерального закона от 27 июля 2010 года № 190-ФЗ «О теплоснабжении»;</w:t>
      </w:r>
    </w:p>
    <w:p w:rsidR="00A062A8" w:rsidRPr="00721994" w:rsidRDefault="00A062A8" w:rsidP="00A062A8">
      <w:pPr>
        <w:numPr>
          <w:ilvl w:val="0"/>
          <w:numId w:val="10"/>
        </w:numPr>
        <w:shd w:val="clear" w:color="auto" w:fill="FFFFFF"/>
        <w:spacing w:line="288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21994">
        <w:rPr>
          <w:rFonts w:ascii="Times New Roman" w:hAnsi="Times New Roman" w:cs="Times New Roman"/>
          <w:sz w:val="24"/>
          <w:szCs w:val="24"/>
        </w:rPr>
        <w:t>Федерального закона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A062A8" w:rsidRPr="00721994" w:rsidRDefault="00A062A8" w:rsidP="00A062A8">
      <w:pPr>
        <w:numPr>
          <w:ilvl w:val="0"/>
          <w:numId w:val="10"/>
        </w:numPr>
        <w:shd w:val="clear" w:color="auto" w:fill="FFFFFF"/>
        <w:spacing w:line="288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21994">
        <w:rPr>
          <w:rFonts w:ascii="Times New Roman" w:hAnsi="Times New Roman" w:cs="Times New Roman"/>
          <w:sz w:val="24"/>
          <w:szCs w:val="24"/>
        </w:rPr>
        <w:t>Постановления Правительства Российской Федерации от 22 февраля 2012 года № 154 «О требованиях к схемам теплоснабжения, порядку их разработки и утверждения» и на основе:</w:t>
      </w:r>
    </w:p>
    <w:p w:rsidR="00A062A8" w:rsidRPr="00721994" w:rsidRDefault="00A062A8" w:rsidP="00A062A8">
      <w:pPr>
        <w:numPr>
          <w:ilvl w:val="0"/>
          <w:numId w:val="10"/>
        </w:numPr>
        <w:shd w:val="clear" w:color="auto" w:fill="FFFFFF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994">
        <w:rPr>
          <w:rFonts w:ascii="Times New Roman" w:hAnsi="Times New Roman" w:cs="Times New Roman"/>
          <w:sz w:val="24"/>
          <w:szCs w:val="24"/>
        </w:rPr>
        <w:t>Исходных данных и материалов, полученных от администрации поселка Чернянка и основных теплоснабжающих организаций;</w:t>
      </w:r>
    </w:p>
    <w:p w:rsidR="00A062A8" w:rsidRPr="00721994" w:rsidRDefault="00A062A8" w:rsidP="00A062A8">
      <w:pPr>
        <w:numPr>
          <w:ilvl w:val="0"/>
          <w:numId w:val="10"/>
        </w:numPr>
        <w:shd w:val="clear" w:color="auto" w:fill="FFFFFF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994">
        <w:rPr>
          <w:rFonts w:ascii="Times New Roman" w:hAnsi="Times New Roman" w:cs="Times New Roman"/>
          <w:sz w:val="24"/>
          <w:szCs w:val="24"/>
        </w:rPr>
        <w:t>Решений Генерального плана поселкового собрания городского поселения поселок Чернянка, в том числе Схемы территориального планирования муниципального образования поселка Чернянка.</w:t>
      </w:r>
    </w:p>
    <w:p w:rsidR="00A062A8" w:rsidRPr="00721994" w:rsidRDefault="00A062A8" w:rsidP="00A062A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994">
        <w:rPr>
          <w:rFonts w:ascii="Times New Roman" w:hAnsi="Times New Roman" w:cs="Times New Roman"/>
          <w:sz w:val="24"/>
          <w:szCs w:val="24"/>
        </w:rPr>
        <w:t>Актуализация выполнена в отношении данных, предусмотренных п. 22 Постановления Правительства Российской Федерации от 22 февраля 2012 года № 154 «О требованиях к схемам теплоснабжения, порядку их разработки и утверждения».</w:t>
      </w:r>
      <w:r>
        <w:rPr>
          <w:rFonts w:ascii="Times New Roman" w:hAnsi="Times New Roman" w:cs="Times New Roman"/>
          <w:sz w:val="24"/>
          <w:szCs w:val="24"/>
        </w:rPr>
        <w:t xml:space="preserve"> Внесение изменений</w:t>
      </w:r>
      <w:r w:rsidRPr="00721994">
        <w:rPr>
          <w:rFonts w:ascii="Times New Roman" w:hAnsi="Times New Roman" w:cs="Times New Roman"/>
          <w:sz w:val="24"/>
          <w:szCs w:val="24"/>
        </w:rPr>
        <w:t xml:space="preserve"> в соответствующие разделы существующей схемы </w:t>
      </w:r>
      <w:r>
        <w:rPr>
          <w:rFonts w:ascii="Times New Roman" w:hAnsi="Times New Roman" w:cs="Times New Roman"/>
          <w:sz w:val="24"/>
          <w:szCs w:val="24"/>
        </w:rPr>
        <w:t>теплоснабжения не предполагается.</w:t>
      </w:r>
    </w:p>
    <w:p w:rsidR="00A062A8" w:rsidRPr="00721994" w:rsidRDefault="00A062A8" w:rsidP="00A062A8">
      <w:pPr>
        <w:pStyle w:val="a4"/>
        <w:numPr>
          <w:ilvl w:val="0"/>
          <w:numId w:val="12"/>
        </w:numPr>
        <w:spacing w:before="120" w:line="240" w:lineRule="auto"/>
        <w:ind w:left="567" w:hanging="567"/>
      </w:pPr>
      <w:r w:rsidRPr="00721994">
        <w:rPr>
          <w:highlight w:val="yellow"/>
        </w:rPr>
        <w:br w:type="page"/>
      </w:r>
      <w:bookmarkStart w:id="1" w:name="_Toc480290019"/>
      <w:r w:rsidRPr="00721994">
        <w:lastRenderedPageBreak/>
        <w:t>Распределение тепловой нагрузки между источниками тепловой энергии на период до 201</w:t>
      </w:r>
      <w:r>
        <w:t>9</w:t>
      </w:r>
      <w:r w:rsidRPr="00721994">
        <w:t xml:space="preserve"> года.</w:t>
      </w:r>
      <w:bookmarkEnd w:id="1"/>
    </w:p>
    <w:p w:rsidR="00A062A8" w:rsidRPr="00721994" w:rsidRDefault="00A062A8" w:rsidP="00A062A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994">
        <w:rPr>
          <w:rFonts w:ascii="Times New Roman" w:hAnsi="Times New Roman" w:cs="Times New Roman"/>
          <w:bCs/>
          <w:sz w:val="24"/>
          <w:szCs w:val="24"/>
        </w:rPr>
        <w:t xml:space="preserve">Поселок Чернянка расположен в восточной  части Белгородской области.  Административный центр – поселок Чернянка. </w:t>
      </w:r>
    </w:p>
    <w:p w:rsidR="00A062A8" w:rsidRPr="00721994" w:rsidRDefault="00A062A8" w:rsidP="00A062A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1994">
        <w:rPr>
          <w:rFonts w:ascii="Times New Roman" w:hAnsi="Times New Roman" w:cs="Times New Roman"/>
          <w:bCs/>
          <w:sz w:val="24"/>
          <w:szCs w:val="24"/>
        </w:rPr>
        <w:t xml:space="preserve">Теплоснабжение жилой и общественной застройки на территории поселка Чернянка осуществляется по смешанной схеме. Индивидуальная жилая застройка и большая часть мелких общественных и коммунально-бытовых потребителей оборудованы </w:t>
      </w:r>
      <w:proofErr w:type="gramStart"/>
      <w:r w:rsidRPr="00721994">
        <w:rPr>
          <w:rFonts w:ascii="Times New Roman" w:hAnsi="Times New Roman" w:cs="Times New Roman"/>
          <w:bCs/>
          <w:sz w:val="24"/>
          <w:szCs w:val="24"/>
        </w:rPr>
        <w:t>котельными</w:t>
      </w:r>
      <w:proofErr w:type="gramEnd"/>
      <w:r w:rsidRPr="00721994">
        <w:rPr>
          <w:rFonts w:ascii="Times New Roman" w:hAnsi="Times New Roman" w:cs="Times New Roman"/>
          <w:bCs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bCs/>
          <w:sz w:val="24"/>
          <w:szCs w:val="24"/>
        </w:rPr>
        <w:t xml:space="preserve">ающими на газовом топливе. </w:t>
      </w:r>
      <w:r w:rsidRPr="00721994">
        <w:rPr>
          <w:rFonts w:ascii="Times New Roman" w:hAnsi="Times New Roman" w:cs="Times New Roman"/>
          <w:bCs/>
          <w:sz w:val="24"/>
          <w:szCs w:val="24"/>
        </w:rPr>
        <w:t>Многоквартирный жилой фонд, крупные общественные здания, некоторые производственные  предприятия подключены к централизованной системе теплоснабжения, которая состоит из котельных и тепловых сетей. Эксплуатацию котельных и тепловых сетей на территории поселка Чернянка осуществляет МУП «</w:t>
      </w:r>
      <w:proofErr w:type="spellStart"/>
      <w:r w:rsidRPr="00721994">
        <w:rPr>
          <w:rFonts w:ascii="Times New Roman" w:hAnsi="Times New Roman" w:cs="Times New Roman"/>
          <w:bCs/>
          <w:sz w:val="24"/>
          <w:szCs w:val="24"/>
        </w:rPr>
        <w:t>Теплоком</w:t>
      </w:r>
      <w:proofErr w:type="spellEnd"/>
      <w:r w:rsidRPr="00721994">
        <w:rPr>
          <w:rFonts w:ascii="Times New Roman" w:hAnsi="Times New Roman" w:cs="Times New Roman"/>
          <w:bCs/>
          <w:sz w:val="24"/>
          <w:szCs w:val="24"/>
        </w:rPr>
        <w:t>».</w:t>
      </w:r>
    </w:p>
    <w:p w:rsidR="00A062A8" w:rsidRPr="00721994" w:rsidRDefault="00A062A8" w:rsidP="00A062A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994">
        <w:rPr>
          <w:rFonts w:ascii="Times New Roman" w:hAnsi="Times New Roman" w:cs="Times New Roman"/>
          <w:sz w:val="24"/>
          <w:szCs w:val="24"/>
        </w:rPr>
        <w:t xml:space="preserve">В городском поселении поселок Чернянка на обслуживании предприятия </w:t>
      </w:r>
      <w:r w:rsidRPr="00721994">
        <w:rPr>
          <w:rFonts w:ascii="Times New Roman" w:hAnsi="Times New Roman" w:cs="Times New Roman"/>
          <w:bCs/>
          <w:sz w:val="24"/>
          <w:szCs w:val="24"/>
        </w:rPr>
        <w:t>МУП «</w:t>
      </w:r>
      <w:proofErr w:type="spellStart"/>
      <w:r w:rsidRPr="00721994">
        <w:rPr>
          <w:rFonts w:ascii="Times New Roman" w:hAnsi="Times New Roman" w:cs="Times New Roman"/>
          <w:bCs/>
          <w:sz w:val="24"/>
          <w:szCs w:val="24"/>
        </w:rPr>
        <w:t>Теплоком</w:t>
      </w:r>
      <w:proofErr w:type="spellEnd"/>
      <w:r w:rsidRPr="00721994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находится 10</w:t>
      </w:r>
      <w:r w:rsidRPr="00721994">
        <w:rPr>
          <w:rFonts w:ascii="Times New Roman" w:hAnsi="Times New Roman" w:cs="Times New Roman"/>
          <w:sz w:val="24"/>
          <w:szCs w:val="24"/>
        </w:rPr>
        <w:t xml:space="preserve"> котельных.</w:t>
      </w:r>
    </w:p>
    <w:p w:rsidR="00A062A8" w:rsidRPr="00721994" w:rsidRDefault="00A062A8" w:rsidP="00A062A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21994">
        <w:rPr>
          <w:rFonts w:ascii="Times New Roman" w:hAnsi="Times New Roman" w:cs="Times New Roman"/>
          <w:sz w:val="24"/>
          <w:szCs w:val="24"/>
        </w:rPr>
        <w:t>аспределение тепловой нагрузки между источниками тепловой энергии не требуется.</w:t>
      </w:r>
    </w:p>
    <w:p w:rsidR="00A062A8" w:rsidRPr="00721994" w:rsidRDefault="00A062A8" w:rsidP="00A062A8">
      <w:pPr>
        <w:shd w:val="clear" w:color="auto" w:fill="FFFFFF"/>
        <w:spacing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21994">
        <w:rPr>
          <w:rFonts w:ascii="Times New Roman" w:hAnsi="Times New Roman" w:cs="Times New Roman"/>
          <w:sz w:val="24"/>
          <w:szCs w:val="24"/>
        </w:rPr>
        <w:t>В существующую схему т</w:t>
      </w:r>
      <w:r>
        <w:rPr>
          <w:rFonts w:ascii="Times New Roman" w:hAnsi="Times New Roman" w:cs="Times New Roman"/>
          <w:sz w:val="24"/>
          <w:szCs w:val="24"/>
        </w:rPr>
        <w:t xml:space="preserve">еплоснабжения </w:t>
      </w:r>
      <w:r w:rsidRPr="00721994">
        <w:rPr>
          <w:rFonts w:ascii="Times New Roman" w:hAnsi="Times New Roman" w:cs="Times New Roman"/>
          <w:sz w:val="24"/>
          <w:szCs w:val="24"/>
        </w:rPr>
        <w:t xml:space="preserve"> изменения</w:t>
      </w:r>
      <w:r>
        <w:rPr>
          <w:rFonts w:ascii="Times New Roman" w:hAnsi="Times New Roman" w:cs="Times New Roman"/>
          <w:sz w:val="24"/>
          <w:szCs w:val="24"/>
        </w:rPr>
        <w:t xml:space="preserve"> не вносятся</w:t>
      </w:r>
      <w:r w:rsidRPr="00721994">
        <w:rPr>
          <w:rFonts w:ascii="Times New Roman" w:hAnsi="Times New Roman" w:cs="Times New Roman"/>
          <w:sz w:val="24"/>
          <w:szCs w:val="24"/>
        </w:rPr>
        <w:t>:</w:t>
      </w:r>
    </w:p>
    <w:p w:rsidR="00A062A8" w:rsidRPr="00721994" w:rsidRDefault="00A062A8" w:rsidP="00A062A8">
      <w:pPr>
        <w:shd w:val="clear" w:color="auto" w:fill="FFFFFF"/>
        <w:spacing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062A8" w:rsidRPr="00721994" w:rsidRDefault="00A062A8" w:rsidP="00A062A8">
      <w:pPr>
        <w:shd w:val="clear" w:color="auto" w:fill="FFFFFF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994">
        <w:rPr>
          <w:rFonts w:ascii="Times New Roman" w:hAnsi="Times New Roman" w:cs="Times New Roman"/>
          <w:sz w:val="24"/>
          <w:szCs w:val="24"/>
        </w:rPr>
        <w:t>Таблица 1</w:t>
      </w:r>
    </w:p>
    <w:p w:rsidR="00A062A8" w:rsidRPr="00721994" w:rsidRDefault="00A062A8" w:rsidP="00A062A8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994">
        <w:rPr>
          <w:rFonts w:ascii="Times New Roman" w:hAnsi="Times New Roman" w:cs="Times New Roman"/>
          <w:b/>
          <w:sz w:val="24"/>
          <w:szCs w:val="24"/>
        </w:rPr>
        <w:t>Сводные показатели прироста спроса на присоединенную договорную тепловую мощность по городскому поселению поселок Чернянка на период до 2027 г.</w:t>
      </w:r>
    </w:p>
    <w:tbl>
      <w:tblPr>
        <w:tblW w:w="9639" w:type="dxa"/>
        <w:jc w:val="center"/>
        <w:tblLayout w:type="fixed"/>
        <w:tblLook w:val="04A0"/>
      </w:tblPr>
      <w:tblGrid>
        <w:gridCol w:w="2127"/>
        <w:gridCol w:w="1377"/>
        <w:gridCol w:w="1022"/>
        <w:gridCol w:w="1023"/>
        <w:gridCol w:w="1022"/>
        <w:gridCol w:w="1023"/>
        <w:gridCol w:w="1022"/>
        <w:gridCol w:w="1023"/>
      </w:tblGrid>
      <w:tr w:rsidR="00A062A8" w:rsidRPr="00B90A85" w:rsidTr="00A348FF">
        <w:trPr>
          <w:trHeight w:val="920"/>
          <w:tblHeader/>
          <w:jc w:val="center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 xml:space="preserve">Наименование и адрес </w:t>
            </w:r>
            <w:proofErr w:type="spellStart"/>
            <w:r w:rsidRPr="00B90A85">
              <w:rPr>
                <w:rFonts w:ascii="Times New Roman" w:hAnsi="Times New Roman" w:cs="Times New Roman"/>
                <w:color w:val="000000"/>
              </w:rPr>
              <w:t>теплоисточника</w:t>
            </w:r>
            <w:proofErr w:type="spellEnd"/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Вид тепло</w:t>
            </w:r>
            <w:r>
              <w:rPr>
                <w:rFonts w:ascii="Times New Roman" w:hAnsi="Times New Roman" w:cs="Times New Roman"/>
                <w:color w:val="000000"/>
              </w:rPr>
              <w:t xml:space="preserve">вого </w:t>
            </w:r>
            <w:r w:rsidRPr="00B90A85">
              <w:rPr>
                <w:rFonts w:ascii="Times New Roman" w:hAnsi="Times New Roman" w:cs="Times New Roman"/>
                <w:color w:val="000000"/>
              </w:rPr>
              <w:t>потребления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2016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2019-2022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2023-2027</w:t>
            </w:r>
          </w:p>
        </w:tc>
      </w:tr>
      <w:tr w:rsidR="00A062A8" w:rsidRPr="00B90A85" w:rsidTr="00A348FF">
        <w:trPr>
          <w:trHeight w:val="293"/>
          <w:jc w:val="center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Котельная «Южная»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5,69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5,69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5,69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5,69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5,69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5,69</w:t>
            </w:r>
          </w:p>
        </w:tc>
      </w:tr>
      <w:tr w:rsidR="00A062A8" w:rsidRPr="00B90A85" w:rsidTr="00A348FF">
        <w:trPr>
          <w:trHeight w:val="293"/>
          <w:jc w:val="center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ГВС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062A8" w:rsidRPr="00B90A85" w:rsidTr="00A348FF">
        <w:trPr>
          <w:trHeight w:val="293"/>
          <w:jc w:val="center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Вентиляция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062A8" w:rsidRPr="00B90A85" w:rsidTr="00A348FF">
        <w:trPr>
          <w:trHeight w:val="293"/>
          <w:jc w:val="center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Котельная «Техникум»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0,452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0,452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0,452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0,452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0,452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0,452</w:t>
            </w:r>
          </w:p>
        </w:tc>
      </w:tr>
      <w:tr w:rsidR="00A062A8" w:rsidRPr="00B90A85" w:rsidTr="00A348FF">
        <w:trPr>
          <w:trHeight w:val="293"/>
          <w:jc w:val="center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ГВС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062A8" w:rsidRPr="00B90A85" w:rsidTr="00A348FF">
        <w:trPr>
          <w:trHeight w:val="293"/>
          <w:jc w:val="center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Вентиляция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062A8" w:rsidRPr="00B90A85" w:rsidTr="00A348FF">
        <w:trPr>
          <w:trHeight w:val="293"/>
          <w:jc w:val="center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Котельная «ЦРБ»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0,126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0,126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0,126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0,126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0,126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0,126</w:t>
            </w:r>
          </w:p>
        </w:tc>
      </w:tr>
      <w:tr w:rsidR="00A062A8" w:rsidRPr="00B90A85" w:rsidTr="00A348FF">
        <w:trPr>
          <w:trHeight w:val="293"/>
          <w:jc w:val="center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ГВС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062A8" w:rsidRPr="00B90A85" w:rsidTr="00A348FF">
        <w:trPr>
          <w:trHeight w:val="293"/>
          <w:jc w:val="center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Вентиляция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062A8" w:rsidRPr="00B90A85" w:rsidTr="00A348FF">
        <w:trPr>
          <w:trHeight w:val="293"/>
          <w:jc w:val="center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Котельная «ДРБ»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2,435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2,435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2,435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2,435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2,435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2,435</w:t>
            </w:r>
          </w:p>
        </w:tc>
      </w:tr>
      <w:tr w:rsidR="00A062A8" w:rsidRPr="00B90A85" w:rsidTr="00A348FF">
        <w:trPr>
          <w:trHeight w:val="293"/>
          <w:jc w:val="center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ГВС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062A8" w:rsidRPr="00B90A85" w:rsidTr="00A348FF">
        <w:trPr>
          <w:trHeight w:val="293"/>
          <w:jc w:val="center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Вентиляция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062A8" w:rsidRPr="00B90A85" w:rsidTr="00A348FF">
        <w:trPr>
          <w:trHeight w:val="293"/>
          <w:jc w:val="center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Котельная «</w:t>
            </w:r>
            <w:proofErr w:type="spellStart"/>
            <w:r w:rsidRPr="00B90A85">
              <w:rPr>
                <w:rFonts w:ascii="Times New Roman" w:hAnsi="Times New Roman" w:cs="Times New Roman"/>
                <w:color w:val="000000"/>
              </w:rPr>
              <w:t>Россияночка</w:t>
            </w:r>
            <w:proofErr w:type="spellEnd"/>
            <w:r w:rsidRPr="00B90A8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0,162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0,162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0,162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0,162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0,162</w:t>
            </w:r>
          </w:p>
        </w:tc>
      </w:tr>
      <w:tr w:rsidR="00A062A8" w:rsidRPr="00B90A85" w:rsidTr="00A348FF">
        <w:trPr>
          <w:trHeight w:val="293"/>
          <w:jc w:val="center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ГВС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062A8" w:rsidRPr="00B90A85" w:rsidTr="00A348FF">
        <w:trPr>
          <w:trHeight w:val="293"/>
          <w:jc w:val="center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Вентиляция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062A8" w:rsidRPr="00B90A85" w:rsidTr="00A348FF">
        <w:trPr>
          <w:trHeight w:val="293"/>
          <w:jc w:val="center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Котельная «Восточная»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0,885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0,885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0,885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0,885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0,885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0,885</w:t>
            </w:r>
          </w:p>
        </w:tc>
      </w:tr>
      <w:tr w:rsidR="00A062A8" w:rsidRPr="00B90A85" w:rsidTr="00A348FF">
        <w:trPr>
          <w:trHeight w:val="293"/>
          <w:jc w:val="center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ГВС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062A8" w:rsidRPr="00B90A85" w:rsidTr="00A348FF">
        <w:trPr>
          <w:trHeight w:val="293"/>
          <w:jc w:val="center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Вентиляция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062A8" w:rsidRPr="00B90A85" w:rsidTr="00A348FF">
        <w:trPr>
          <w:trHeight w:val="293"/>
          <w:jc w:val="center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Котельная «</w:t>
            </w:r>
            <w:proofErr w:type="spellStart"/>
            <w:r w:rsidRPr="00B90A85">
              <w:rPr>
                <w:rFonts w:ascii="Times New Roman" w:hAnsi="Times New Roman" w:cs="Times New Roman"/>
                <w:color w:val="000000"/>
              </w:rPr>
              <w:t>Сах</w:t>
            </w:r>
            <w:proofErr w:type="gramStart"/>
            <w:r w:rsidRPr="00B90A85">
              <w:rPr>
                <w:rFonts w:ascii="Times New Roman" w:hAnsi="Times New Roman" w:cs="Times New Roman"/>
                <w:color w:val="000000"/>
              </w:rPr>
              <w:t>.з</w:t>
            </w:r>
            <w:proofErr w:type="gramEnd"/>
            <w:r w:rsidRPr="00B90A85">
              <w:rPr>
                <w:rFonts w:ascii="Times New Roman" w:hAnsi="Times New Roman" w:cs="Times New Roman"/>
                <w:color w:val="000000"/>
              </w:rPr>
              <w:t>авод</w:t>
            </w:r>
            <w:proofErr w:type="spellEnd"/>
            <w:r w:rsidRPr="00B90A8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0,407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0,407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0,407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0,407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0,407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0,407</w:t>
            </w:r>
          </w:p>
        </w:tc>
      </w:tr>
      <w:tr w:rsidR="00A062A8" w:rsidRPr="00B90A85" w:rsidTr="00A348FF">
        <w:trPr>
          <w:trHeight w:val="293"/>
          <w:jc w:val="center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ГВС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062A8" w:rsidRPr="00B90A85" w:rsidTr="00A348FF">
        <w:trPr>
          <w:trHeight w:val="293"/>
          <w:jc w:val="center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Вентиляция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062A8" w:rsidRPr="00B90A85" w:rsidTr="00A348FF">
        <w:trPr>
          <w:trHeight w:val="293"/>
          <w:jc w:val="center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Котельная</w:t>
            </w:r>
          </w:p>
          <w:p w:rsidR="00A062A8" w:rsidRPr="00B90A85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Д/сад «Солнышко»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0,111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0,111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0,111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0,111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0,111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0,111</w:t>
            </w:r>
          </w:p>
        </w:tc>
      </w:tr>
      <w:tr w:rsidR="00A062A8" w:rsidRPr="00B90A85" w:rsidTr="00A348FF">
        <w:trPr>
          <w:trHeight w:val="293"/>
          <w:jc w:val="center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ГВС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062A8" w:rsidRPr="00B90A85" w:rsidTr="00A348FF">
        <w:trPr>
          <w:trHeight w:val="293"/>
          <w:jc w:val="center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Вентиляция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062A8" w:rsidRPr="00B90A85" w:rsidTr="00A348FF">
        <w:trPr>
          <w:trHeight w:val="293"/>
          <w:jc w:val="center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Котельная</w:t>
            </w:r>
          </w:p>
          <w:p w:rsidR="00A062A8" w:rsidRPr="00B90A85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Д/сад «Светлячок»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0,095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0,095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0,095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0,095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0,095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0,095</w:t>
            </w:r>
          </w:p>
        </w:tc>
      </w:tr>
      <w:tr w:rsidR="00A062A8" w:rsidRPr="00B90A85" w:rsidTr="00A348FF">
        <w:trPr>
          <w:trHeight w:val="293"/>
          <w:jc w:val="center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ГВС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062A8" w:rsidRPr="00B90A85" w:rsidTr="00A348FF">
        <w:trPr>
          <w:trHeight w:val="293"/>
          <w:jc w:val="center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Вентиляция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062A8" w:rsidRPr="00B90A85" w:rsidTr="00A348FF">
        <w:trPr>
          <w:trHeight w:val="293"/>
          <w:jc w:val="center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Котельная «Ледовый дворец»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</w:tr>
      <w:tr w:rsidR="00A062A8" w:rsidRPr="00B90A85" w:rsidTr="00A348FF">
        <w:trPr>
          <w:trHeight w:val="293"/>
          <w:jc w:val="center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ГВС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062A8" w:rsidRPr="00B90A85" w:rsidTr="00A348FF">
        <w:trPr>
          <w:trHeight w:val="293"/>
          <w:jc w:val="center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Вентиляция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062A8" w:rsidRPr="00B90A85" w:rsidTr="00A348FF">
        <w:trPr>
          <w:trHeight w:val="293"/>
          <w:jc w:val="center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Котельная «Северная»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Отопление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2,082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2,082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2,082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2,082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2,082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2,082</w:t>
            </w:r>
          </w:p>
        </w:tc>
      </w:tr>
      <w:tr w:rsidR="00A062A8" w:rsidRPr="00B90A85" w:rsidTr="00A348FF">
        <w:trPr>
          <w:trHeight w:val="293"/>
          <w:jc w:val="center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ГВС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0,498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0,498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0,498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0,498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0,498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0,498</w:t>
            </w:r>
          </w:p>
        </w:tc>
      </w:tr>
      <w:tr w:rsidR="00A062A8" w:rsidRPr="00B90A85" w:rsidTr="00A348FF">
        <w:trPr>
          <w:trHeight w:val="293"/>
          <w:jc w:val="center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Вентиляция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62A8" w:rsidRPr="00B90A85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90A85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A062A8" w:rsidRPr="00721994" w:rsidRDefault="00A062A8" w:rsidP="00A062A8">
      <w:pPr>
        <w:shd w:val="clear" w:color="auto" w:fill="FFFFFF"/>
        <w:spacing w:line="288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062A8" w:rsidRPr="00721994" w:rsidRDefault="00A062A8" w:rsidP="00A062A8">
      <w:pPr>
        <w:pStyle w:val="a4"/>
        <w:numPr>
          <w:ilvl w:val="0"/>
          <w:numId w:val="12"/>
        </w:numPr>
        <w:spacing w:before="120" w:line="240" w:lineRule="auto"/>
        <w:ind w:left="567" w:hanging="567"/>
      </w:pPr>
      <w:bookmarkStart w:id="2" w:name="_Toc480290020"/>
      <w:r>
        <w:t xml:space="preserve"> Тепловые нагрузки</w:t>
      </w:r>
      <w:r w:rsidRPr="00721994">
        <w:t xml:space="preserve"> в каждой зоне действия источников тепловой энергии на 201</w:t>
      </w:r>
      <w:r>
        <w:t>9</w:t>
      </w:r>
      <w:r w:rsidRPr="00721994">
        <w:t xml:space="preserve"> год.</w:t>
      </w:r>
      <w:bookmarkEnd w:id="2"/>
    </w:p>
    <w:p w:rsidR="00A062A8" w:rsidRPr="00721994" w:rsidRDefault="00A062A8" w:rsidP="00A062A8">
      <w:pPr>
        <w:pStyle w:val="a3"/>
        <w:spacing w:before="100" w:line="336" w:lineRule="auto"/>
        <w:ind w:left="108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21994">
        <w:rPr>
          <w:rFonts w:ascii="Times New Roman" w:hAnsi="Times New Roman" w:cs="Times New Roman"/>
          <w:b/>
          <w:sz w:val="24"/>
          <w:szCs w:val="24"/>
        </w:rPr>
        <w:t>Таблица 2</w:t>
      </w:r>
    </w:p>
    <w:p w:rsidR="00A062A8" w:rsidRPr="000239B1" w:rsidRDefault="00A062A8" w:rsidP="00A062A8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9B1">
        <w:rPr>
          <w:rFonts w:ascii="Times New Roman" w:hAnsi="Times New Roman" w:cs="Times New Roman"/>
          <w:b/>
          <w:sz w:val="24"/>
          <w:szCs w:val="24"/>
        </w:rPr>
        <w:t>Существующие зоны действия котельных п. Чернянка</w:t>
      </w:r>
    </w:p>
    <w:p w:rsidR="00A062A8" w:rsidRDefault="00A062A8" w:rsidP="00A062A8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473"/>
        <w:gridCol w:w="1594"/>
        <w:gridCol w:w="2893"/>
        <w:gridCol w:w="1460"/>
        <w:gridCol w:w="1510"/>
      </w:tblGrid>
      <w:tr w:rsidR="00A062A8" w:rsidRPr="00B518EC" w:rsidTr="00A348FF">
        <w:trPr>
          <w:cantSplit/>
          <w:trHeight w:val="430"/>
          <w:tblHeader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18EC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  <w:proofErr w:type="spellStart"/>
            <w:proofErr w:type="gramStart"/>
            <w:r w:rsidRPr="00B518EC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B518EC"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B518EC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r w:rsidRPr="00B518E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18E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Котельная 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18E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Объем отаплив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а</w:t>
            </w:r>
            <w:r w:rsidRPr="00B518E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емого здания </w:t>
            </w:r>
            <w:proofErr w:type="gramStart"/>
            <w:r w:rsidRPr="00B518EC"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proofErr w:type="gramEnd"/>
            <w:r w:rsidRPr="00B518E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куб. </w:t>
            </w:r>
          </w:p>
        </w:tc>
        <w:tc>
          <w:tcPr>
            <w:tcW w:w="2893" w:type="dxa"/>
            <w:shd w:val="clear" w:color="auto" w:fill="auto"/>
            <w:vAlign w:val="center"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18E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Наименова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ни</w:t>
            </w:r>
            <w:r w:rsidRPr="00B518E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е потребителя 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18E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Группа потребителей 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18EC">
              <w:rPr>
                <w:rFonts w:ascii="Times New Roman" w:hAnsi="Times New Roman" w:cs="Times New Roman"/>
                <w:b/>
                <w:bCs/>
                <w:color w:val="000000"/>
              </w:rPr>
              <w:t>Нагрузка потребителей, Гкал/час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"Восточная"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2054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Блок Столовой Школа №3 (РОНО)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Местный бюджет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0,261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"Восточная"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623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Мастерская школы №3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Местный бюджет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0,034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"Восточная"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4351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Спортивный зал Школа №3 (РОНО)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Местный бюджет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0,182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"Восточная"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8787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Старый учебный корпус Школа №3(РОНО)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Местный бюджет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0,168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"Восточная"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12830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Школа №3(РОНО)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Местный бюджет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0,24</w:t>
            </w:r>
          </w:p>
        </w:tc>
      </w:tr>
      <w:tr w:rsidR="00A062A8" w:rsidRPr="00B518EC" w:rsidTr="00A348FF">
        <w:trPr>
          <w:cantSplit/>
          <w:trHeight w:val="300"/>
          <w:jc w:val="center"/>
        </w:trPr>
        <w:tc>
          <w:tcPr>
            <w:tcW w:w="6669" w:type="dxa"/>
            <w:gridSpan w:val="4"/>
            <w:shd w:val="clear" w:color="000000" w:fill="A5A5A5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18E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ИТОГО Котельная "Восточная" </w:t>
            </w:r>
          </w:p>
        </w:tc>
        <w:tc>
          <w:tcPr>
            <w:tcW w:w="1460" w:type="dxa"/>
            <w:shd w:val="clear" w:color="000000" w:fill="969696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18EC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10" w:type="dxa"/>
            <w:shd w:val="clear" w:color="000000" w:fill="A5A5A5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18EC">
              <w:rPr>
                <w:rFonts w:ascii="Times New Roman" w:hAnsi="Times New Roman" w:cs="Times New Roman"/>
                <w:b/>
                <w:bCs/>
                <w:color w:val="000000"/>
              </w:rPr>
              <w:t>0,885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"ДРБ"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12131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Акушерский корпус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Областной бюджет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0,443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"ДРБ"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8724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Детское отделение и поликлиника (ДРБ)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Областной бюджет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0,182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"ДРБ"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11832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Инфекция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Областной бюджет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0,249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"ДРБ"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9940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18EC">
              <w:rPr>
                <w:rFonts w:ascii="Times New Roman" w:hAnsi="Times New Roman" w:cs="Times New Roman"/>
                <w:color w:val="000000"/>
              </w:rPr>
              <w:t>Хоз</w:t>
            </w:r>
            <w:proofErr w:type="spellEnd"/>
            <w:r w:rsidRPr="00B518EC">
              <w:rPr>
                <w:rFonts w:ascii="Times New Roman" w:hAnsi="Times New Roman" w:cs="Times New Roman"/>
                <w:color w:val="000000"/>
              </w:rPr>
              <w:t xml:space="preserve">. Корпус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Областной бюджет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0,179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"ДРБ"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34267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18EC">
              <w:rPr>
                <w:rFonts w:ascii="Times New Roman" w:hAnsi="Times New Roman" w:cs="Times New Roman"/>
                <w:color w:val="000000"/>
              </w:rPr>
              <w:t>Чернянская</w:t>
            </w:r>
            <w:proofErr w:type="spellEnd"/>
            <w:r w:rsidRPr="00B518EC">
              <w:rPr>
                <w:rFonts w:ascii="Times New Roman" w:hAnsi="Times New Roman" w:cs="Times New Roman"/>
                <w:color w:val="000000"/>
              </w:rPr>
              <w:t xml:space="preserve"> районная больница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Областной бюджет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1,382</w:t>
            </w:r>
          </w:p>
        </w:tc>
      </w:tr>
      <w:tr w:rsidR="00A062A8" w:rsidRPr="00B518EC" w:rsidTr="00A348FF">
        <w:trPr>
          <w:cantSplit/>
          <w:trHeight w:val="300"/>
          <w:jc w:val="center"/>
        </w:trPr>
        <w:tc>
          <w:tcPr>
            <w:tcW w:w="6669" w:type="dxa"/>
            <w:gridSpan w:val="4"/>
            <w:shd w:val="clear" w:color="000000" w:fill="A5A5A5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18E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ИТОГО Котельная "Западная" </w:t>
            </w:r>
          </w:p>
        </w:tc>
        <w:tc>
          <w:tcPr>
            <w:tcW w:w="1460" w:type="dxa"/>
            <w:shd w:val="clear" w:color="000000" w:fill="969696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18EC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10" w:type="dxa"/>
            <w:shd w:val="clear" w:color="000000" w:fill="A5A5A5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18EC">
              <w:rPr>
                <w:rFonts w:ascii="Times New Roman" w:hAnsi="Times New Roman" w:cs="Times New Roman"/>
                <w:b/>
                <w:bCs/>
                <w:color w:val="000000"/>
              </w:rPr>
              <w:t>2,435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"Техникум"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391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B518EC">
              <w:rPr>
                <w:rFonts w:ascii="Times New Roman" w:hAnsi="Times New Roman" w:cs="Times New Roman"/>
                <w:color w:val="000000"/>
              </w:rPr>
              <w:t>Прачка (</w:t>
            </w:r>
            <w:proofErr w:type="spellStart"/>
            <w:r w:rsidRPr="00B518EC">
              <w:rPr>
                <w:rFonts w:ascii="Times New Roman" w:hAnsi="Times New Roman" w:cs="Times New Roman"/>
                <w:color w:val="000000"/>
              </w:rPr>
              <w:t>Реабил</w:t>
            </w:r>
            <w:proofErr w:type="spellEnd"/>
            <w:r w:rsidRPr="00B518EC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B518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B518EC">
              <w:rPr>
                <w:rFonts w:ascii="Times New Roman" w:hAnsi="Times New Roman" w:cs="Times New Roman"/>
                <w:color w:val="000000"/>
              </w:rPr>
              <w:t xml:space="preserve">Центр) </w:t>
            </w:r>
            <w:proofErr w:type="gramEnd"/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Местный бюджет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0,007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"Техникум"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1321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18EC">
              <w:rPr>
                <w:rFonts w:ascii="Times New Roman" w:hAnsi="Times New Roman" w:cs="Times New Roman"/>
                <w:color w:val="000000"/>
              </w:rPr>
              <w:t>Реабил</w:t>
            </w:r>
            <w:proofErr w:type="spellEnd"/>
            <w:r w:rsidRPr="00B518EC">
              <w:rPr>
                <w:rFonts w:ascii="Times New Roman" w:hAnsi="Times New Roman" w:cs="Times New Roman"/>
                <w:color w:val="000000"/>
              </w:rPr>
              <w:t xml:space="preserve">. Центр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Местный бюджет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0,025</w:t>
            </w:r>
          </w:p>
        </w:tc>
      </w:tr>
      <w:tr w:rsidR="00A062A8" w:rsidRPr="00B518EC" w:rsidTr="00A348FF">
        <w:trPr>
          <w:cantSplit/>
          <w:trHeight w:val="30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"Техникум"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2751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Улица Орджоникидзе, 10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Население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0,069</w:t>
            </w:r>
          </w:p>
        </w:tc>
      </w:tr>
      <w:tr w:rsidR="00A062A8" w:rsidRPr="00B518EC" w:rsidTr="00A348FF">
        <w:trPr>
          <w:cantSplit/>
          <w:trHeight w:val="30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"Техникум"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3714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Улица Орджоникидзе, 6 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Население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0,088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"Техникум"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10647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Техникум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Областной бюджет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0,177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"Техникум"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3078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Общежитие (ПУ №7)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Областной бюджет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0,077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"Техникум"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Станция техобслуживания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Прочие отрасли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0,054</w:t>
            </w:r>
          </w:p>
        </w:tc>
      </w:tr>
      <w:tr w:rsidR="00A062A8" w:rsidRPr="00B518EC" w:rsidTr="00A348FF">
        <w:trPr>
          <w:cantSplit/>
          <w:trHeight w:val="300"/>
          <w:jc w:val="center"/>
        </w:trPr>
        <w:tc>
          <w:tcPr>
            <w:tcW w:w="6669" w:type="dxa"/>
            <w:gridSpan w:val="4"/>
            <w:shd w:val="clear" w:color="000000" w:fill="A5A5A5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18E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ИТОГО Котельная "Техникум" </w:t>
            </w:r>
          </w:p>
        </w:tc>
        <w:tc>
          <w:tcPr>
            <w:tcW w:w="1460" w:type="dxa"/>
            <w:shd w:val="clear" w:color="000000" w:fill="969696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18EC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10" w:type="dxa"/>
            <w:shd w:val="clear" w:color="000000" w:fill="A5A5A5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18EC">
              <w:rPr>
                <w:rFonts w:ascii="Times New Roman" w:hAnsi="Times New Roman" w:cs="Times New Roman"/>
                <w:b/>
                <w:bCs/>
                <w:color w:val="000000"/>
              </w:rPr>
              <w:t>0,452</w:t>
            </w:r>
          </w:p>
        </w:tc>
      </w:tr>
      <w:tr w:rsidR="00A062A8" w:rsidRPr="00B518EC" w:rsidTr="00A348FF">
        <w:trPr>
          <w:cantSplit/>
          <w:trHeight w:val="53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B518EC">
              <w:rPr>
                <w:rFonts w:ascii="Times New Roman" w:hAnsi="Times New Roman" w:cs="Times New Roman"/>
                <w:color w:val="000000"/>
              </w:rPr>
              <w:t>Россияночка</w:t>
            </w:r>
            <w:proofErr w:type="spellEnd"/>
            <w:r w:rsidRPr="00B518EC">
              <w:rPr>
                <w:rFonts w:ascii="Times New Roman" w:hAnsi="Times New Roman" w:cs="Times New Roman"/>
                <w:color w:val="000000"/>
              </w:rPr>
              <w:t xml:space="preserve">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Д/С  "</w:t>
            </w:r>
            <w:proofErr w:type="spellStart"/>
            <w:r w:rsidRPr="00B518EC">
              <w:rPr>
                <w:rFonts w:ascii="Times New Roman" w:hAnsi="Times New Roman" w:cs="Times New Roman"/>
                <w:color w:val="000000"/>
              </w:rPr>
              <w:t>Россияночка</w:t>
            </w:r>
            <w:proofErr w:type="spellEnd"/>
            <w:r w:rsidRPr="00B518EC">
              <w:rPr>
                <w:rFonts w:ascii="Times New Roman" w:hAnsi="Times New Roman" w:cs="Times New Roman"/>
                <w:color w:val="000000"/>
              </w:rPr>
              <w:t xml:space="preserve">"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Прочие отрасли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0,162</w:t>
            </w:r>
          </w:p>
        </w:tc>
      </w:tr>
      <w:tr w:rsidR="00A062A8" w:rsidRPr="00B518EC" w:rsidTr="00A348FF">
        <w:trPr>
          <w:cantSplit/>
          <w:trHeight w:val="300"/>
          <w:jc w:val="center"/>
        </w:trPr>
        <w:tc>
          <w:tcPr>
            <w:tcW w:w="6669" w:type="dxa"/>
            <w:gridSpan w:val="4"/>
            <w:shd w:val="clear" w:color="000000" w:fill="A5A5A5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18E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ИТОГО Котельная " "</w:t>
            </w:r>
            <w:proofErr w:type="spellStart"/>
            <w:r w:rsidRPr="00B518EC">
              <w:rPr>
                <w:rFonts w:ascii="Times New Roman" w:hAnsi="Times New Roman" w:cs="Times New Roman"/>
                <w:b/>
                <w:bCs/>
                <w:color w:val="000000"/>
              </w:rPr>
              <w:t>Россияночка</w:t>
            </w:r>
            <w:proofErr w:type="spellEnd"/>
            <w:r w:rsidRPr="00B518E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" " </w:t>
            </w:r>
          </w:p>
        </w:tc>
        <w:tc>
          <w:tcPr>
            <w:tcW w:w="1460" w:type="dxa"/>
            <w:shd w:val="clear" w:color="000000" w:fill="969696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18EC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10" w:type="dxa"/>
            <w:shd w:val="clear" w:color="000000" w:fill="A5A5A5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18EC">
              <w:rPr>
                <w:rFonts w:ascii="Times New Roman" w:hAnsi="Times New Roman" w:cs="Times New Roman"/>
                <w:b/>
                <w:bCs/>
                <w:color w:val="000000"/>
              </w:rPr>
              <w:t>0,162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B518EC">
              <w:rPr>
                <w:rFonts w:ascii="Times New Roman" w:hAnsi="Times New Roman" w:cs="Times New Roman"/>
                <w:color w:val="000000"/>
              </w:rPr>
              <w:t>Сах</w:t>
            </w:r>
            <w:proofErr w:type="spellEnd"/>
            <w:r w:rsidRPr="00B518EC">
              <w:rPr>
                <w:rFonts w:ascii="Times New Roman" w:hAnsi="Times New Roman" w:cs="Times New Roman"/>
                <w:color w:val="000000"/>
              </w:rPr>
              <w:t xml:space="preserve">. Завода"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5911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Д/С "Кристаллик"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Местный бюджет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0,122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B518EC">
              <w:rPr>
                <w:rFonts w:ascii="Times New Roman" w:hAnsi="Times New Roman" w:cs="Times New Roman"/>
                <w:color w:val="000000"/>
              </w:rPr>
              <w:t>Сах</w:t>
            </w:r>
            <w:proofErr w:type="spellEnd"/>
            <w:r w:rsidRPr="00B518EC">
              <w:rPr>
                <w:rFonts w:ascii="Times New Roman" w:hAnsi="Times New Roman" w:cs="Times New Roman"/>
                <w:color w:val="000000"/>
              </w:rPr>
              <w:t xml:space="preserve">. Завода"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4182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МКУК "Поселковый дом культуры"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Местный бюджет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0,074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B518EC">
              <w:rPr>
                <w:rFonts w:ascii="Times New Roman" w:hAnsi="Times New Roman" w:cs="Times New Roman"/>
                <w:color w:val="000000"/>
              </w:rPr>
              <w:t>Сах</w:t>
            </w:r>
            <w:proofErr w:type="spellEnd"/>
            <w:r w:rsidRPr="00B518EC">
              <w:rPr>
                <w:rFonts w:ascii="Times New Roman" w:hAnsi="Times New Roman" w:cs="Times New Roman"/>
                <w:color w:val="000000"/>
              </w:rPr>
              <w:t xml:space="preserve">. Завода"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3383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ГПТУ </w:t>
            </w:r>
            <w:proofErr w:type="spellStart"/>
            <w:r w:rsidRPr="00B518EC">
              <w:rPr>
                <w:rFonts w:ascii="Times New Roman" w:hAnsi="Times New Roman" w:cs="Times New Roman"/>
                <w:color w:val="000000"/>
              </w:rPr>
              <w:t>сах</w:t>
            </w:r>
            <w:proofErr w:type="spellEnd"/>
            <w:r w:rsidRPr="00B518EC">
              <w:rPr>
                <w:rFonts w:ascii="Times New Roman" w:hAnsi="Times New Roman" w:cs="Times New Roman"/>
                <w:color w:val="000000"/>
              </w:rPr>
              <w:t xml:space="preserve">. Завод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Областной бюджет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0,06</w:t>
            </w:r>
          </w:p>
        </w:tc>
      </w:tr>
      <w:tr w:rsidR="00A062A8" w:rsidRPr="00B518EC" w:rsidTr="00A348FF">
        <w:trPr>
          <w:cantSplit/>
          <w:trHeight w:val="30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B518EC">
              <w:rPr>
                <w:rFonts w:ascii="Times New Roman" w:hAnsi="Times New Roman" w:cs="Times New Roman"/>
                <w:color w:val="000000"/>
              </w:rPr>
              <w:t>Сах</w:t>
            </w:r>
            <w:proofErr w:type="spellEnd"/>
            <w:r w:rsidRPr="00B518EC">
              <w:rPr>
                <w:rFonts w:ascii="Times New Roman" w:hAnsi="Times New Roman" w:cs="Times New Roman"/>
                <w:color w:val="000000"/>
              </w:rPr>
              <w:t xml:space="preserve">. Завода"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Общежитие </w:t>
            </w:r>
            <w:proofErr w:type="spellStart"/>
            <w:r w:rsidRPr="00B518EC">
              <w:rPr>
                <w:rFonts w:ascii="Times New Roman" w:hAnsi="Times New Roman" w:cs="Times New Roman"/>
                <w:color w:val="000000"/>
              </w:rPr>
              <w:t>сах</w:t>
            </w:r>
            <w:proofErr w:type="spellEnd"/>
            <w:r w:rsidRPr="00B518EC">
              <w:rPr>
                <w:rFonts w:ascii="Times New Roman" w:hAnsi="Times New Roman" w:cs="Times New Roman"/>
                <w:color w:val="000000"/>
              </w:rPr>
              <w:t xml:space="preserve">. завода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Население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0,136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B518EC">
              <w:rPr>
                <w:rFonts w:ascii="Times New Roman" w:hAnsi="Times New Roman" w:cs="Times New Roman"/>
                <w:color w:val="000000"/>
              </w:rPr>
              <w:t>Сах</w:t>
            </w:r>
            <w:proofErr w:type="spellEnd"/>
            <w:r w:rsidRPr="00B518EC">
              <w:rPr>
                <w:rFonts w:ascii="Times New Roman" w:hAnsi="Times New Roman" w:cs="Times New Roman"/>
                <w:color w:val="000000"/>
              </w:rPr>
              <w:t xml:space="preserve">. Завода"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331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Аптека </w:t>
            </w:r>
            <w:proofErr w:type="spellStart"/>
            <w:r w:rsidRPr="00B518EC">
              <w:rPr>
                <w:rFonts w:ascii="Times New Roman" w:hAnsi="Times New Roman" w:cs="Times New Roman"/>
                <w:color w:val="000000"/>
              </w:rPr>
              <w:t>сах</w:t>
            </w:r>
            <w:proofErr w:type="spellEnd"/>
            <w:r w:rsidRPr="00B518EC">
              <w:rPr>
                <w:rFonts w:ascii="Times New Roman" w:hAnsi="Times New Roman" w:cs="Times New Roman"/>
                <w:color w:val="000000"/>
              </w:rPr>
              <w:t xml:space="preserve">. Завод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Прочие отрасли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0,007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B518EC">
              <w:rPr>
                <w:rFonts w:ascii="Times New Roman" w:hAnsi="Times New Roman" w:cs="Times New Roman"/>
                <w:color w:val="000000"/>
              </w:rPr>
              <w:t>Сах</w:t>
            </w:r>
            <w:proofErr w:type="spellEnd"/>
            <w:r w:rsidRPr="00B518EC">
              <w:rPr>
                <w:rFonts w:ascii="Times New Roman" w:hAnsi="Times New Roman" w:cs="Times New Roman"/>
                <w:color w:val="000000"/>
              </w:rPr>
              <w:t xml:space="preserve">. Завода"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ИП "</w:t>
            </w:r>
            <w:proofErr w:type="spellStart"/>
            <w:r w:rsidRPr="00B518EC">
              <w:rPr>
                <w:rFonts w:ascii="Times New Roman" w:hAnsi="Times New Roman" w:cs="Times New Roman"/>
                <w:color w:val="000000"/>
              </w:rPr>
              <w:t>Шеховцова</w:t>
            </w:r>
            <w:proofErr w:type="spellEnd"/>
            <w:r w:rsidRPr="00B518EC">
              <w:rPr>
                <w:rFonts w:ascii="Times New Roman" w:hAnsi="Times New Roman" w:cs="Times New Roman"/>
                <w:color w:val="000000"/>
              </w:rPr>
              <w:t xml:space="preserve"> Л, Н." парикмахерская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Прочие отрасли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0,002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</w:t>
            </w:r>
            <w:proofErr w:type="spellStart"/>
            <w:r w:rsidRPr="00B518EC">
              <w:rPr>
                <w:rFonts w:ascii="Times New Roman" w:hAnsi="Times New Roman" w:cs="Times New Roman"/>
                <w:color w:val="000000"/>
              </w:rPr>
              <w:t>Сах</w:t>
            </w:r>
            <w:proofErr w:type="spellEnd"/>
            <w:r w:rsidRPr="00B518EC">
              <w:rPr>
                <w:rFonts w:ascii="Times New Roman" w:hAnsi="Times New Roman" w:cs="Times New Roman"/>
                <w:color w:val="000000"/>
              </w:rPr>
              <w:t xml:space="preserve">. Завода"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359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Кафе Кристаллик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Прочие отрасли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0,007</w:t>
            </w:r>
          </w:p>
        </w:tc>
      </w:tr>
      <w:tr w:rsidR="00A062A8" w:rsidRPr="00B518EC" w:rsidTr="00A348FF">
        <w:trPr>
          <w:cantSplit/>
          <w:trHeight w:val="300"/>
          <w:jc w:val="center"/>
        </w:trPr>
        <w:tc>
          <w:tcPr>
            <w:tcW w:w="6669" w:type="dxa"/>
            <w:gridSpan w:val="4"/>
            <w:shd w:val="clear" w:color="000000" w:fill="A5A5A5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18E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ИТОГО Котельная "</w:t>
            </w:r>
            <w:proofErr w:type="spellStart"/>
            <w:r w:rsidRPr="00B518EC">
              <w:rPr>
                <w:rFonts w:ascii="Times New Roman" w:hAnsi="Times New Roman" w:cs="Times New Roman"/>
                <w:b/>
                <w:bCs/>
                <w:color w:val="000000"/>
              </w:rPr>
              <w:t>Сах</w:t>
            </w:r>
            <w:proofErr w:type="spellEnd"/>
            <w:r w:rsidRPr="00B518E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. Завод" </w:t>
            </w:r>
          </w:p>
        </w:tc>
        <w:tc>
          <w:tcPr>
            <w:tcW w:w="1460" w:type="dxa"/>
            <w:shd w:val="clear" w:color="000000" w:fill="969696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18EC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10" w:type="dxa"/>
            <w:shd w:val="clear" w:color="000000" w:fill="A5A5A5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18EC">
              <w:rPr>
                <w:rFonts w:ascii="Times New Roman" w:hAnsi="Times New Roman" w:cs="Times New Roman"/>
                <w:b/>
                <w:bCs/>
                <w:color w:val="000000"/>
              </w:rPr>
              <w:t>0,407</w:t>
            </w:r>
          </w:p>
        </w:tc>
      </w:tr>
      <w:tr w:rsidR="00A062A8" w:rsidRPr="00B518EC" w:rsidTr="00A348FF">
        <w:trPr>
          <w:cantSplit/>
          <w:trHeight w:val="300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"ЦРБ"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4599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Общежитие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Население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0,0926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«ЦРБ»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1555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Следственное управление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0,0334</w:t>
            </w:r>
          </w:p>
        </w:tc>
      </w:tr>
      <w:tr w:rsidR="00A062A8" w:rsidRPr="00B518EC" w:rsidTr="00A348FF">
        <w:trPr>
          <w:cantSplit/>
          <w:trHeight w:val="300"/>
          <w:jc w:val="center"/>
        </w:trPr>
        <w:tc>
          <w:tcPr>
            <w:tcW w:w="6669" w:type="dxa"/>
            <w:gridSpan w:val="4"/>
            <w:shd w:val="clear" w:color="000000" w:fill="A5A5A5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18E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ИТОГО Котельная "ЦРБ" </w:t>
            </w:r>
          </w:p>
        </w:tc>
        <w:tc>
          <w:tcPr>
            <w:tcW w:w="1460" w:type="dxa"/>
            <w:shd w:val="clear" w:color="000000" w:fill="969696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18EC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10" w:type="dxa"/>
            <w:shd w:val="clear" w:color="000000" w:fill="A5A5A5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18EC">
              <w:rPr>
                <w:rFonts w:ascii="Times New Roman" w:hAnsi="Times New Roman" w:cs="Times New Roman"/>
                <w:b/>
                <w:bCs/>
                <w:color w:val="000000"/>
              </w:rPr>
              <w:t>0,126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2039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B518EC">
              <w:rPr>
                <w:rFonts w:ascii="Times New Roman" w:hAnsi="Times New Roman" w:cs="Times New Roman"/>
                <w:color w:val="000000"/>
              </w:rPr>
              <w:t>Административное</w:t>
            </w:r>
            <w:proofErr w:type="gramEnd"/>
            <w:r w:rsidRPr="00B518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18EC">
              <w:rPr>
                <w:rFonts w:ascii="Times New Roman" w:hAnsi="Times New Roman" w:cs="Times New Roman"/>
                <w:color w:val="000000"/>
              </w:rPr>
              <w:t>зд</w:t>
            </w:r>
            <w:proofErr w:type="spellEnd"/>
            <w:r w:rsidRPr="00B518EC">
              <w:rPr>
                <w:rFonts w:ascii="Times New Roman" w:hAnsi="Times New Roman" w:cs="Times New Roman"/>
                <w:color w:val="000000"/>
              </w:rPr>
              <w:t xml:space="preserve">. (поссовет)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Местный бюджет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0,044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1852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Гараж (</w:t>
            </w:r>
            <w:proofErr w:type="spellStart"/>
            <w:r w:rsidRPr="00B518EC">
              <w:rPr>
                <w:rFonts w:ascii="Times New Roman" w:hAnsi="Times New Roman" w:cs="Times New Roman"/>
                <w:color w:val="000000"/>
              </w:rPr>
              <w:t>Админ</w:t>
            </w:r>
            <w:proofErr w:type="spellEnd"/>
            <w:r w:rsidRPr="00B518EC">
              <w:rPr>
                <w:rFonts w:ascii="Times New Roman" w:hAnsi="Times New Roman" w:cs="Times New Roman"/>
                <w:color w:val="000000"/>
              </w:rPr>
              <w:t xml:space="preserve">. района)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Местный бюджет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0,052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285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Гараж (Отдел культуры)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Местный бюджет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0,008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693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Гараж Школа №1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Местный бюджет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2785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Центральная районная Детская библиотека 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Местный бюджет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0,037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717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Краеведческий музей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Местный бюджет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0,013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14095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Центральная районная дет. Школа искусств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Местный бюджет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0,189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9970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Детский садик №3 (ДС Колокольчик)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Местный бюджет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0,179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9615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B518EC">
              <w:rPr>
                <w:rFonts w:ascii="Times New Roman" w:hAnsi="Times New Roman" w:cs="Times New Roman"/>
                <w:color w:val="000000"/>
              </w:rPr>
              <w:t>Здание (</w:t>
            </w:r>
            <w:proofErr w:type="spellStart"/>
            <w:r w:rsidRPr="00B518EC">
              <w:rPr>
                <w:rFonts w:ascii="Times New Roman" w:hAnsi="Times New Roman" w:cs="Times New Roman"/>
                <w:color w:val="000000"/>
              </w:rPr>
              <w:t>Админ</w:t>
            </w:r>
            <w:proofErr w:type="spellEnd"/>
            <w:r w:rsidRPr="00B518EC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B518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B518EC">
              <w:rPr>
                <w:rFonts w:ascii="Times New Roman" w:hAnsi="Times New Roman" w:cs="Times New Roman"/>
                <w:color w:val="000000"/>
              </w:rPr>
              <w:t xml:space="preserve">Района) </w:t>
            </w:r>
            <w:proofErr w:type="gramEnd"/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Местный бюджет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0,189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2115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18EC">
              <w:rPr>
                <w:rFonts w:ascii="Times New Roman" w:hAnsi="Times New Roman" w:cs="Times New Roman"/>
                <w:color w:val="000000"/>
              </w:rPr>
              <w:t>зд</w:t>
            </w:r>
            <w:proofErr w:type="spellEnd"/>
            <w:r w:rsidRPr="00B518E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518EC">
              <w:rPr>
                <w:rFonts w:ascii="Times New Roman" w:hAnsi="Times New Roman" w:cs="Times New Roman"/>
                <w:color w:val="000000"/>
              </w:rPr>
              <w:t>Сельхозупр</w:t>
            </w:r>
            <w:proofErr w:type="spellEnd"/>
            <w:r w:rsidRPr="00B518E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gramStart"/>
            <w:r w:rsidRPr="00B518EC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B518EC">
              <w:rPr>
                <w:rFonts w:ascii="Times New Roman" w:hAnsi="Times New Roman" w:cs="Times New Roman"/>
                <w:color w:val="000000"/>
              </w:rPr>
              <w:t>Админ</w:t>
            </w:r>
            <w:proofErr w:type="spellEnd"/>
            <w:r w:rsidRPr="00B518EC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B518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B518EC">
              <w:rPr>
                <w:rFonts w:ascii="Times New Roman" w:hAnsi="Times New Roman" w:cs="Times New Roman"/>
                <w:color w:val="000000"/>
              </w:rPr>
              <w:t xml:space="preserve">Района) </w:t>
            </w:r>
            <w:proofErr w:type="gramEnd"/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Местный бюджет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0,049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1538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Интернат-Школа №2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Местный бюджет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10540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Кинотеатр "Космос" (</w:t>
            </w:r>
            <w:proofErr w:type="spellStart"/>
            <w:r w:rsidRPr="00B518EC">
              <w:rPr>
                <w:rFonts w:ascii="Times New Roman" w:hAnsi="Times New Roman" w:cs="Times New Roman"/>
                <w:color w:val="000000"/>
              </w:rPr>
              <w:t>Киновидео</w:t>
            </w:r>
            <w:proofErr w:type="spellEnd"/>
            <w:r w:rsidRPr="00B518EC">
              <w:rPr>
                <w:rFonts w:ascii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Местный бюджет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0,182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606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Управление культуры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Местный бюджет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0,011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956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Управление Социальной защиты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Местный бюджет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0,021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822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Управление Финансов (Управление ФИНАНСОВ)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Местный бюджет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0,019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18517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Школа №1 (РОНО)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Местный бюджет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0,31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14407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Школа №2 (РОНО)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Местный бюджет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0,254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2504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Центральная библиотека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Местный бюджет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0,047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Центр народного творчества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Местный бюджет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0,002</w:t>
            </w:r>
          </w:p>
        </w:tc>
      </w:tr>
      <w:tr w:rsidR="00A062A8" w:rsidRPr="00B518EC" w:rsidTr="00A348FF">
        <w:trPr>
          <w:cantSplit/>
          <w:trHeight w:val="30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4143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Переулок Ленинский, 1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Население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0,098</w:t>
            </w:r>
          </w:p>
        </w:tc>
      </w:tr>
      <w:tr w:rsidR="00A062A8" w:rsidRPr="00B518EC" w:rsidTr="00A348FF">
        <w:trPr>
          <w:cantSplit/>
          <w:trHeight w:val="30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4420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Переулок Ленинский, 11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Население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0,105</w:t>
            </w:r>
          </w:p>
        </w:tc>
      </w:tr>
      <w:tr w:rsidR="00A062A8" w:rsidRPr="00B518EC" w:rsidTr="00A348FF">
        <w:trPr>
          <w:cantSplit/>
          <w:trHeight w:val="30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4177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Переулок Ленинский, 3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Население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0,099</w:t>
            </w:r>
          </w:p>
        </w:tc>
      </w:tr>
      <w:tr w:rsidR="00A062A8" w:rsidRPr="00B518EC" w:rsidTr="00A348FF">
        <w:trPr>
          <w:cantSplit/>
          <w:trHeight w:val="30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3409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Переулок Ленинский, 5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Население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0,082</w:t>
            </w:r>
          </w:p>
        </w:tc>
      </w:tr>
      <w:tr w:rsidR="00A062A8" w:rsidRPr="00B518EC" w:rsidTr="00A348FF">
        <w:trPr>
          <w:cantSplit/>
          <w:trHeight w:val="30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3392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Переулок Ленинский, 7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Население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0,08</w:t>
            </w:r>
          </w:p>
        </w:tc>
      </w:tr>
      <w:tr w:rsidR="00A062A8" w:rsidRPr="00B518EC" w:rsidTr="00A348FF">
        <w:trPr>
          <w:cantSplit/>
          <w:trHeight w:val="30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2965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Переулок Ленинский, 9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Население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0,07</w:t>
            </w:r>
          </w:p>
        </w:tc>
      </w:tr>
      <w:tr w:rsidR="00A062A8" w:rsidRPr="00B518EC" w:rsidTr="00A348FF">
        <w:trPr>
          <w:cantSplit/>
          <w:trHeight w:val="30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15096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Улица Ленина, 102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Население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0,281</w:t>
            </w:r>
          </w:p>
        </w:tc>
      </w:tr>
      <w:tr w:rsidR="00A062A8" w:rsidRPr="00B518EC" w:rsidTr="00A348FF">
        <w:trPr>
          <w:cantSplit/>
          <w:trHeight w:val="30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14495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Улица Ленина, 104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Население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0,278</w:t>
            </w:r>
          </w:p>
        </w:tc>
      </w:tr>
      <w:tr w:rsidR="00A062A8" w:rsidRPr="00B518EC" w:rsidTr="00A348FF">
        <w:trPr>
          <w:cantSplit/>
          <w:trHeight w:val="30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Улица Ленина, 92/2 (Корнева)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Население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0,002</w:t>
            </w:r>
          </w:p>
        </w:tc>
      </w:tr>
      <w:tr w:rsidR="00A062A8" w:rsidRPr="00B518EC" w:rsidTr="00A348FF">
        <w:trPr>
          <w:cantSplit/>
          <w:trHeight w:val="30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Улица Ленина, 94 (Столбова, Сверчков)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Население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</w:tr>
      <w:tr w:rsidR="00A062A8" w:rsidRPr="00B518EC" w:rsidTr="00A348FF">
        <w:trPr>
          <w:cantSplit/>
          <w:trHeight w:val="30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4352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Улица Магистральная,1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Население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0,101</w:t>
            </w:r>
          </w:p>
        </w:tc>
      </w:tr>
      <w:tr w:rsidR="00A062A8" w:rsidRPr="00B518EC" w:rsidTr="00A348FF">
        <w:trPr>
          <w:cantSplit/>
          <w:trHeight w:val="30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3636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Улица Магистральная,3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Население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0,086</w:t>
            </w:r>
          </w:p>
        </w:tc>
      </w:tr>
      <w:tr w:rsidR="00A062A8" w:rsidRPr="00B518EC" w:rsidTr="00A348FF">
        <w:trPr>
          <w:cantSplit/>
          <w:trHeight w:val="30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10604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Улица Магистральная,4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Население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0,203</w:t>
            </w:r>
          </w:p>
        </w:tc>
      </w:tr>
      <w:tr w:rsidR="00A062A8" w:rsidRPr="00B518EC" w:rsidTr="00A348FF">
        <w:trPr>
          <w:cantSplit/>
          <w:trHeight w:val="30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1491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Улица Магистральная,5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Население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0,044</w:t>
            </w:r>
          </w:p>
        </w:tc>
      </w:tr>
      <w:tr w:rsidR="00A062A8" w:rsidRPr="00B518EC" w:rsidTr="00A348FF">
        <w:trPr>
          <w:cantSplit/>
          <w:trHeight w:val="30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10434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Улица Первомайская, 29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Население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0,205</w:t>
            </w:r>
          </w:p>
        </w:tc>
      </w:tr>
      <w:tr w:rsidR="00A062A8" w:rsidRPr="00B518EC" w:rsidTr="00A348FF">
        <w:trPr>
          <w:cantSplit/>
          <w:trHeight w:val="30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3676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Улица Первомайская, 31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Население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0,087</w:t>
            </w:r>
          </w:p>
        </w:tc>
      </w:tr>
      <w:tr w:rsidR="00A062A8" w:rsidRPr="00B518EC" w:rsidTr="00A348FF">
        <w:trPr>
          <w:cantSplit/>
          <w:trHeight w:val="30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14204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Улица Первомайская, 59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Население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0,265</w:t>
            </w:r>
          </w:p>
        </w:tc>
      </w:tr>
      <w:tr w:rsidR="00A062A8" w:rsidRPr="00B518EC" w:rsidTr="00A348FF">
        <w:trPr>
          <w:cantSplit/>
          <w:trHeight w:val="30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4354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Улица Ленина, 98</w:t>
            </w:r>
            <w:proofErr w:type="gramStart"/>
            <w:r w:rsidRPr="00B518EC"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  <w:r w:rsidRPr="00B518E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Население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0,103</w:t>
            </w:r>
          </w:p>
        </w:tc>
      </w:tr>
      <w:tr w:rsidR="00A062A8" w:rsidRPr="00B518EC" w:rsidTr="00A348FF">
        <w:trPr>
          <w:cantSplit/>
          <w:trHeight w:val="30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11928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Улица Энтузиастов, 6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Население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0,228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МАУ Центр оказания услуг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Прочие отрасли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0,003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Административное </w:t>
            </w:r>
            <w:proofErr w:type="spellStart"/>
            <w:r w:rsidRPr="00B518EC">
              <w:rPr>
                <w:rFonts w:ascii="Times New Roman" w:hAnsi="Times New Roman" w:cs="Times New Roman"/>
                <w:color w:val="000000"/>
              </w:rPr>
              <w:t>зд</w:t>
            </w:r>
            <w:proofErr w:type="spellEnd"/>
            <w:r w:rsidRPr="00B518EC">
              <w:rPr>
                <w:rFonts w:ascii="Times New Roman" w:hAnsi="Times New Roman" w:cs="Times New Roman"/>
                <w:color w:val="000000"/>
              </w:rPr>
              <w:t xml:space="preserve">. (Архитектура)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Прочие отрасли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0,005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289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Административное </w:t>
            </w:r>
            <w:proofErr w:type="spellStart"/>
            <w:r w:rsidRPr="00B518EC">
              <w:rPr>
                <w:rFonts w:ascii="Times New Roman" w:hAnsi="Times New Roman" w:cs="Times New Roman"/>
                <w:color w:val="000000"/>
              </w:rPr>
              <w:t>зд</w:t>
            </w:r>
            <w:proofErr w:type="spellEnd"/>
            <w:r w:rsidRPr="00B518EC">
              <w:rPr>
                <w:rFonts w:ascii="Times New Roman" w:hAnsi="Times New Roman" w:cs="Times New Roman"/>
                <w:color w:val="000000"/>
              </w:rPr>
              <w:t xml:space="preserve">. (МУП </w:t>
            </w:r>
            <w:proofErr w:type="spellStart"/>
            <w:r w:rsidRPr="00B518EC">
              <w:rPr>
                <w:rFonts w:ascii="Times New Roman" w:hAnsi="Times New Roman" w:cs="Times New Roman"/>
                <w:color w:val="000000"/>
              </w:rPr>
              <w:t>Ремводстрой</w:t>
            </w:r>
            <w:proofErr w:type="spellEnd"/>
            <w:r w:rsidRPr="00B518EC">
              <w:rPr>
                <w:rFonts w:ascii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Прочие отрасли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0,006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239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Административное </w:t>
            </w:r>
            <w:proofErr w:type="spellStart"/>
            <w:r w:rsidRPr="00B518EC">
              <w:rPr>
                <w:rFonts w:ascii="Times New Roman" w:hAnsi="Times New Roman" w:cs="Times New Roman"/>
                <w:color w:val="000000"/>
              </w:rPr>
              <w:t>зд</w:t>
            </w:r>
            <w:proofErr w:type="spellEnd"/>
            <w:r w:rsidRPr="00B518EC">
              <w:rPr>
                <w:rFonts w:ascii="Times New Roman" w:hAnsi="Times New Roman" w:cs="Times New Roman"/>
                <w:color w:val="000000"/>
              </w:rPr>
              <w:t xml:space="preserve">. (ООО "Вита-Сервис)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Прочие отрасли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0,005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313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Административное </w:t>
            </w:r>
            <w:proofErr w:type="spellStart"/>
            <w:r w:rsidRPr="00B518EC">
              <w:rPr>
                <w:rFonts w:ascii="Times New Roman" w:hAnsi="Times New Roman" w:cs="Times New Roman"/>
                <w:color w:val="000000"/>
              </w:rPr>
              <w:t>зд</w:t>
            </w:r>
            <w:proofErr w:type="spellEnd"/>
            <w:r w:rsidRPr="00B518EC">
              <w:rPr>
                <w:rFonts w:ascii="Times New Roman" w:hAnsi="Times New Roman" w:cs="Times New Roman"/>
                <w:color w:val="000000"/>
              </w:rPr>
              <w:t xml:space="preserve">. БТИ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Прочие отрасли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0,007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530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Гараж (МУП "</w:t>
            </w:r>
            <w:proofErr w:type="spellStart"/>
            <w:r w:rsidRPr="00B518EC">
              <w:rPr>
                <w:rFonts w:ascii="Times New Roman" w:hAnsi="Times New Roman" w:cs="Times New Roman"/>
                <w:color w:val="000000"/>
              </w:rPr>
              <w:t>Ремводстрой</w:t>
            </w:r>
            <w:proofErr w:type="spellEnd"/>
            <w:r w:rsidRPr="00B518EC">
              <w:rPr>
                <w:rFonts w:ascii="Times New Roman" w:hAnsi="Times New Roman" w:cs="Times New Roman"/>
                <w:color w:val="000000"/>
              </w:rPr>
              <w:t xml:space="preserve">")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Прочие отрасли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0,015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3457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Гостиница (МУП Благоустройство и озеленение)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Прочие отрасли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0,075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140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ИП Бугаев Ю. А.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Прочие отрасли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0,002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249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ИП </w:t>
            </w:r>
            <w:proofErr w:type="spellStart"/>
            <w:r w:rsidRPr="00B518EC">
              <w:rPr>
                <w:rFonts w:ascii="Times New Roman" w:hAnsi="Times New Roman" w:cs="Times New Roman"/>
                <w:color w:val="000000"/>
              </w:rPr>
              <w:t>Голованев</w:t>
            </w:r>
            <w:proofErr w:type="spellEnd"/>
            <w:r w:rsidRPr="00B518EC">
              <w:rPr>
                <w:rFonts w:ascii="Times New Roman" w:hAnsi="Times New Roman" w:cs="Times New Roman"/>
                <w:color w:val="000000"/>
              </w:rPr>
              <w:t xml:space="preserve"> магазин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Прочие отрасли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0,004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«Южная»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249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518EC">
              <w:rPr>
                <w:rFonts w:ascii="Times New Roman" w:hAnsi="Times New Roman" w:cs="Times New Roman"/>
                <w:color w:val="000000"/>
              </w:rPr>
              <w:t>Голованев</w:t>
            </w:r>
            <w:proofErr w:type="spellEnd"/>
            <w:r w:rsidRPr="00B518EC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B518EC">
              <w:rPr>
                <w:rFonts w:ascii="Times New Roman" w:hAnsi="Times New Roman" w:cs="Times New Roman"/>
                <w:color w:val="000000"/>
              </w:rPr>
              <w:t>Евросеть</w:t>
            </w:r>
            <w:proofErr w:type="spellEnd"/>
            <w:r w:rsidRPr="00B518EC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Прочие отрасли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0,0051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195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ИП Громова магазин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Прочие отрасли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0,004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1305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ИП Дробышев В. И.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Прочие отрасли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0,026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ИП Королевская Е. Ю.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Прочие отрасли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2553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Кафе "Оскол" (РАЙПО)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Прочие отрасли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0,055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КНС РТП (МУП "</w:t>
            </w:r>
            <w:proofErr w:type="spellStart"/>
            <w:r w:rsidRPr="00B518EC">
              <w:rPr>
                <w:rFonts w:ascii="Times New Roman" w:hAnsi="Times New Roman" w:cs="Times New Roman"/>
                <w:color w:val="000000"/>
              </w:rPr>
              <w:t>Ремводстрой</w:t>
            </w:r>
            <w:proofErr w:type="spellEnd"/>
            <w:r w:rsidRPr="00B518EC">
              <w:rPr>
                <w:rFonts w:ascii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Прочие отрасли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263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КНС </w:t>
            </w:r>
            <w:proofErr w:type="spellStart"/>
            <w:r w:rsidRPr="00B518EC">
              <w:rPr>
                <w:rFonts w:ascii="Times New Roman" w:hAnsi="Times New Roman" w:cs="Times New Roman"/>
                <w:color w:val="000000"/>
              </w:rPr>
              <w:t>Центральн</w:t>
            </w:r>
            <w:proofErr w:type="spellEnd"/>
            <w:proofErr w:type="gramStart"/>
            <w:r w:rsidRPr="00B518EC">
              <w:rPr>
                <w:rFonts w:ascii="Times New Roman" w:hAnsi="Times New Roman" w:cs="Times New Roman"/>
                <w:color w:val="000000"/>
              </w:rPr>
              <w:t>.(</w:t>
            </w:r>
            <w:proofErr w:type="gramEnd"/>
            <w:r w:rsidRPr="00B518EC">
              <w:rPr>
                <w:rFonts w:ascii="Times New Roman" w:hAnsi="Times New Roman" w:cs="Times New Roman"/>
                <w:color w:val="000000"/>
              </w:rPr>
              <w:t>МУП "</w:t>
            </w:r>
            <w:proofErr w:type="spellStart"/>
            <w:r w:rsidRPr="00B518EC">
              <w:rPr>
                <w:rFonts w:ascii="Times New Roman" w:hAnsi="Times New Roman" w:cs="Times New Roman"/>
                <w:color w:val="000000"/>
              </w:rPr>
              <w:t>Ремводстрой</w:t>
            </w:r>
            <w:proofErr w:type="spellEnd"/>
            <w:r w:rsidRPr="00B518EC">
              <w:rPr>
                <w:rFonts w:ascii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Прочие отрасли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0,007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ИП </w:t>
            </w:r>
            <w:proofErr w:type="spellStart"/>
            <w:r w:rsidRPr="00B518EC">
              <w:rPr>
                <w:rFonts w:ascii="Times New Roman" w:hAnsi="Times New Roman" w:cs="Times New Roman"/>
                <w:color w:val="000000"/>
              </w:rPr>
              <w:t>Ерошев</w:t>
            </w:r>
            <w:proofErr w:type="spellEnd"/>
            <w:r w:rsidRPr="00B518EC">
              <w:rPr>
                <w:rFonts w:ascii="Times New Roman" w:hAnsi="Times New Roman" w:cs="Times New Roman"/>
                <w:color w:val="000000"/>
              </w:rPr>
              <w:t xml:space="preserve"> магазин "Дачник"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Прочие отрасли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0,003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Магазин ИП Ковалев О. В.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Прочие отрасли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0,003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597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Магазин "Шарм" (ИП Скуратов)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Прочие отрасли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0,013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Магазин (РАЙПО)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Прочие отрасли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0,003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107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Магазин ИП Андреева Л. Н.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Прочие отрасли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0,002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683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Магазин ИП </w:t>
            </w:r>
            <w:proofErr w:type="spellStart"/>
            <w:r w:rsidRPr="00B518EC">
              <w:rPr>
                <w:rFonts w:ascii="Times New Roman" w:hAnsi="Times New Roman" w:cs="Times New Roman"/>
                <w:color w:val="000000"/>
              </w:rPr>
              <w:t>Пацукова</w:t>
            </w:r>
            <w:proofErr w:type="spellEnd"/>
            <w:r w:rsidRPr="00B518EC">
              <w:rPr>
                <w:rFonts w:ascii="Times New Roman" w:hAnsi="Times New Roman" w:cs="Times New Roman"/>
                <w:color w:val="000000"/>
              </w:rPr>
              <w:t xml:space="preserve"> С. В.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Прочие отрасли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0,014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Магазин ИП </w:t>
            </w:r>
            <w:proofErr w:type="spellStart"/>
            <w:r w:rsidRPr="00B518EC">
              <w:rPr>
                <w:rFonts w:ascii="Times New Roman" w:hAnsi="Times New Roman" w:cs="Times New Roman"/>
                <w:color w:val="000000"/>
              </w:rPr>
              <w:t>Нихаев</w:t>
            </w:r>
            <w:proofErr w:type="spellEnd"/>
            <w:r w:rsidRPr="00B518EC">
              <w:rPr>
                <w:rFonts w:ascii="Times New Roman" w:hAnsi="Times New Roman" w:cs="Times New Roman"/>
                <w:color w:val="000000"/>
              </w:rPr>
              <w:t xml:space="preserve"> М. В.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Прочие отрасли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0,002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Магазин ИП </w:t>
            </w:r>
            <w:proofErr w:type="spellStart"/>
            <w:r w:rsidRPr="00B518EC">
              <w:rPr>
                <w:rFonts w:ascii="Times New Roman" w:hAnsi="Times New Roman" w:cs="Times New Roman"/>
                <w:color w:val="000000"/>
              </w:rPr>
              <w:t>Тоболенко</w:t>
            </w:r>
            <w:proofErr w:type="spellEnd"/>
            <w:r w:rsidRPr="00B518EC">
              <w:rPr>
                <w:rFonts w:ascii="Times New Roman" w:hAnsi="Times New Roman" w:cs="Times New Roman"/>
                <w:color w:val="000000"/>
              </w:rPr>
              <w:t xml:space="preserve"> С. В.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Прочие отрасли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0,003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234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Магазин ИП Козлов В. Л.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Прочие отрасли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0,005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Магазин ИП Рязанцева Л. И.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Прочие отрасли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0,004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719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Мастерская (МУП "</w:t>
            </w:r>
            <w:proofErr w:type="spellStart"/>
            <w:r w:rsidRPr="00B518EC">
              <w:rPr>
                <w:rFonts w:ascii="Times New Roman" w:hAnsi="Times New Roman" w:cs="Times New Roman"/>
                <w:color w:val="000000"/>
              </w:rPr>
              <w:t>Ремводстрой</w:t>
            </w:r>
            <w:proofErr w:type="spellEnd"/>
            <w:r w:rsidRPr="00B518EC">
              <w:rPr>
                <w:rFonts w:ascii="Times New Roman" w:hAnsi="Times New Roman" w:cs="Times New Roman"/>
                <w:color w:val="000000"/>
              </w:rPr>
              <w:t xml:space="preserve">")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Прочие отрасли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309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Мастерская (ООО "Вита-Сервис)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Прочие отрасли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0,006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126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Нотариус </w:t>
            </w:r>
            <w:proofErr w:type="spellStart"/>
            <w:r w:rsidRPr="00B518EC">
              <w:rPr>
                <w:rFonts w:ascii="Times New Roman" w:hAnsi="Times New Roman" w:cs="Times New Roman"/>
                <w:color w:val="000000"/>
              </w:rPr>
              <w:t>Змеева</w:t>
            </w:r>
            <w:proofErr w:type="spellEnd"/>
            <w:r w:rsidRPr="00B518E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Прочие отрасли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0,003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13737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МБУК «</w:t>
            </w:r>
            <w:proofErr w:type="spellStart"/>
            <w:r w:rsidRPr="00B518EC">
              <w:rPr>
                <w:rFonts w:ascii="Times New Roman" w:hAnsi="Times New Roman" w:cs="Times New Roman"/>
                <w:color w:val="000000"/>
              </w:rPr>
              <w:t>Чернянский</w:t>
            </w:r>
            <w:proofErr w:type="spellEnd"/>
            <w:r w:rsidRPr="00B518EC">
              <w:rPr>
                <w:rFonts w:ascii="Times New Roman" w:hAnsi="Times New Roman" w:cs="Times New Roman"/>
                <w:color w:val="000000"/>
              </w:rPr>
              <w:t xml:space="preserve"> РДК»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Прочие отрасли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0,363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399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ООО "Люкс"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Прочие отрасли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0,009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ИП «Писаренко» (Аптека)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Прочие отрасли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0,003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ООО "Параллель"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Прочие отрасли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0,005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918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ООО "Ромашка"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Прочие отрасли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4405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ОСБ (Чернянка)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Прочие отрасли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0,095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680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Подсобное помещение (МУП Благоустройство)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Прочие отрасли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0,024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2479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Почта России (Чернянка)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Прочие отрасли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0,038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Профсоюз работников АПК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Прочие отрасли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0,001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614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Редакция газеты 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Прочие отрасли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0,013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684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18EC">
              <w:rPr>
                <w:rFonts w:ascii="Times New Roman" w:hAnsi="Times New Roman" w:cs="Times New Roman"/>
                <w:color w:val="000000"/>
              </w:rPr>
              <w:t>Россельхозбанк</w:t>
            </w:r>
            <w:proofErr w:type="spellEnd"/>
            <w:r w:rsidRPr="00B518E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Прочие отрасли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0,015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168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Физ. Лицо </w:t>
            </w:r>
            <w:proofErr w:type="gramStart"/>
            <w:r w:rsidRPr="00B518EC">
              <w:rPr>
                <w:rFonts w:ascii="Times New Roman" w:hAnsi="Times New Roman" w:cs="Times New Roman"/>
                <w:color w:val="000000"/>
              </w:rPr>
              <w:t>Светличный</w:t>
            </w:r>
            <w:proofErr w:type="gramEnd"/>
            <w:r w:rsidRPr="00B518EC">
              <w:rPr>
                <w:rFonts w:ascii="Times New Roman" w:hAnsi="Times New Roman" w:cs="Times New Roman"/>
                <w:color w:val="000000"/>
              </w:rPr>
              <w:t xml:space="preserve"> А. А.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Прочие отрасли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0,003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266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Физ. Лицо Кудряшов В. Ю.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Прочие отрасли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0,004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8945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Центр-Телеком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Прочие отрасли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0,139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945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Административное </w:t>
            </w:r>
            <w:proofErr w:type="spellStart"/>
            <w:r w:rsidRPr="00B518EC">
              <w:rPr>
                <w:rFonts w:ascii="Times New Roman" w:hAnsi="Times New Roman" w:cs="Times New Roman"/>
                <w:color w:val="000000"/>
              </w:rPr>
              <w:t>зд</w:t>
            </w:r>
            <w:proofErr w:type="spellEnd"/>
            <w:r w:rsidRPr="00B518EC">
              <w:rPr>
                <w:rFonts w:ascii="Times New Roman" w:hAnsi="Times New Roman" w:cs="Times New Roman"/>
                <w:color w:val="000000"/>
              </w:rPr>
              <w:t xml:space="preserve">. (ГУ ЦЗН)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Федерал. Бюджет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0,02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1493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Административное </w:t>
            </w:r>
            <w:proofErr w:type="spellStart"/>
            <w:r w:rsidRPr="00B518EC">
              <w:rPr>
                <w:rFonts w:ascii="Times New Roman" w:hAnsi="Times New Roman" w:cs="Times New Roman"/>
                <w:color w:val="000000"/>
              </w:rPr>
              <w:t>зд</w:t>
            </w:r>
            <w:proofErr w:type="spellEnd"/>
            <w:r w:rsidRPr="00B518EC">
              <w:rPr>
                <w:rFonts w:ascii="Times New Roman" w:hAnsi="Times New Roman" w:cs="Times New Roman"/>
                <w:color w:val="000000"/>
              </w:rPr>
              <w:t xml:space="preserve">. (УФК)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Федерал. Бюджет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0,032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2239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Административное </w:t>
            </w:r>
            <w:proofErr w:type="spellStart"/>
            <w:r w:rsidRPr="00B518EC">
              <w:rPr>
                <w:rFonts w:ascii="Times New Roman" w:hAnsi="Times New Roman" w:cs="Times New Roman"/>
                <w:color w:val="000000"/>
              </w:rPr>
              <w:t>зд</w:t>
            </w:r>
            <w:proofErr w:type="spellEnd"/>
            <w:r w:rsidRPr="00B518EC">
              <w:rPr>
                <w:rFonts w:ascii="Times New Roman" w:hAnsi="Times New Roman" w:cs="Times New Roman"/>
                <w:color w:val="000000"/>
              </w:rPr>
              <w:t xml:space="preserve">. Межрайонной ИФНС России №6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Федерал. Бюджет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0,048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Гараж (ГУ ЦЗН)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Федерал. Бюджет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0,002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Гараж (Межрайонной ИФНС России №6)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Федерал. Бюджет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0,004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Гараж (УФК)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Федерал. Бюджет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0,003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Гараж (Пенсион</w:t>
            </w:r>
            <w:proofErr w:type="gramStart"/>
            <w:r w:rsidRPr="00B518EC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B518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B518EC">
              <w:rPr>
                <w:rFonts w:ascii="Times New Roman" w:hAnsi="Times New Roman" w:cs="Times New Roman"/>
                <w:color w:val="000000"/>
              </w:rPr>
              <w:t>ф</w:t>
            </w:r>
            <w:proofErr w:type="gramEnd"/>
            <w:r w:rsidRPr="00B518EC">
              <w:rPr>
                <w:rFonts w:ascii="Times New Roman" w:hAnsi="Times New Roman" w:cs="Times New Roman"/>
                <w:color w:val="000000"/>
              </w:rPr>
              <w:t xml:space="preserve">онд)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Федерал. Бюджет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0,004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ФБУ "КП" по Белгородской обл.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Федерал. Бюджет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0,004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2942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Пенсионный фонд (ГУ УПФ)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Федерал. Бюджет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0,056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990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Прокуратура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Федерал. Бюджет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0,021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Социальное Страхование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Федерал. Бюджет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0,002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813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18EC">
              <w:rPr>
                <w:rFonts w:ascii="Times New Roman" w:hAnsi="Times New Roman" w:cs="Times New Roman"/>
                <w:color w:val="000000"/>
              </w:rPr>
              <w:t>Фитонадзор</w:t>
            </w:r>
            <w:proofErr w:type="spellEnd"/>
            <w:r w:rsidRPr="00B518EC">
              <w:rPr>
                <w:rFonts w:ascii="Times New Roman" w:hAnsi="Times New Roman" w:cs="Times New Roman"/>
                <w:color w:val="000000"/>
              </w:rPr>
              <w:t xml:space="preserve"> (управление по </w:t>
            </w:r>
            <w:proofErr w:type="spellStart"/>
            <w:r w:rsidRPr="00B518EC">
              <w:rPr>
                <w:rFonts w:ascii="Times New Roman" w:hAnsi="Times New Roman" w:cs="Times New Roman"/>
                <w:color w:val="000000"/>
              </w:rPr>
              <w:t>фитонадзору</w:t>
            </w:r>
            <w:proofErr w:type="spellEnd"/>
            <w:r w:rsidRPr="00B518EC">
              <w:rPr>
                <w:rFonts w:ascii="Times New Roman" w:hAnsi="Times New Roman" w:cs="Times New Roman"/>
                <w:color w:val="000000"/>
              </w:rPr>
              <w:t xml:space="preserve">)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Федерал. Бюджет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0,006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«Южная»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1540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Архив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0,033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«Южная»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700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ЗАГС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0,015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«Южная»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1725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Управление образования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0,037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«Южная»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Ф.лицо Щеголева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Прочие отрасли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</w:tr>
      <w:tr w:rsidR="00A062A8" w:rsidRPr="00B518EC" w:rsidTr="00A348FF">
        <w:trPr>
          <w:cantSplit/>
          <w:trHeight w:val="30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"Южная"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301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Собственные нужды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18EC">
              <w:rPr>
                <w:rFonts w:ascii="Times New Roman" w:hAnsi="Times New Roman" w:cs="Times New Roman"/>
                <w:color w:val="000000"/>
              </w:rPr>
              <w:t>Хоз</w:t>
            </w:r>
            <w:proofErr w:type="spellEnd"/>
            <w:r w:rsidRPr="00B518EC">
              <w:rPr>
                <w:rFonts w:ascii="Times New Roman" w:hAnsi="Times New Roman" w:cs="Times New Roman"/>
                <w:color w:val="000000"/>
              </w:rPr>
              <w:t xml:space="preserve">. Нужды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0,007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«»Южная"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485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ФОК № 2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0,011</w:t>
            </w:r>
          </w:p>
        </w:tc>
      </w:tr>
      <w:tr w:rsidR="00A062A8" w:rsidRPr="00B518EC" w:rsidTr="00A348FF">
        <w:trPr>
          <w:cantSplit/>
          <w:trHeight w:val="300"/>
          <w:jc w:val="center"/>
        </w:trPr>
        <w:tc>
          <w:tcPr>
            <w:tcW w:w="709" w:type="dxa"/>
            <w:shd w:val="clear" w:color="000000" w:fill="C0C0C0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18EC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73" w:type="dxa"/>
            <w:shd w:val="clear" w:color="000000" w:fill="C0C0C0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18EC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487" w:type="dxa"/>
            <w:gridSpan w:val="2"/>
            <w:shd w:val="clear" w:color="000000" w:fill="C0C0C0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18EC">
              <w:rPr>
                <w:rFonts w:ascii="Times New Roman" w:hAnsi="Times New Roman" w:cs="Times New Roman"/>
                <w:b/>
                <w:bCs/>
                <w:color w:val="000000"/>
              </w:rPr>
              <w:t> ИТОГО Котельная «Южная»</w:t>
            </w:r>
          </w:p>
        </w:tc>
        <w:tc>
          <w:tcPr>
            <w:tcW w:w="1460" w:type="dxa"/>
            <w:shd w:val="clear" w:color="000000" w:fill="C0C0C0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18EC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10" w:type="dxa"/>
            <w:shd w:val="clear" w:color="000000" w:fill="BFBFBF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18EC">
              <w:rPr>
                <w:rFonts w:ascii="Times New Roman" w:hAnsi="Times New Roman" w:cs="Times New Roman"/>
                <w:b/>
                <w:bCs/>
                <w:color w:val="000000"/>
              </w:rPr>
              <w:t>5,69</w:t>
            </w:r>
          </w:p>
        </w:tc>
      </w:tr>
      <w:tr w:rsidR="00A062A8" w:rsidRPr="00B518EC" w:rsidTr="00A348FF">
        <w:trPr>
          <w:cantSplit/>
          <w:trHeight w:val="30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0239B1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9B1">
              <w:rPr>
                <w:rFonts w:ascii="Times New Roman" w:hAnsi="Times New Roman" w:cs="Times New Roman"/>
                <w:color w:val="000000"/>
                <w:lang w:val="en-US"/>
              </w:rPr>
              <w:t xml:space="preserve"> "Д/С </w:t>
            </w:r>
            <w:proofErr w:type="spellStart"/>
            <w:r w:rsidRPr="000239B1">
              <w:rPr>
                <w:rFonts w:ascii="Times New Roman" w:hAnsi="Times New Roman" w:cs="Times New Roman"/>
                <w:color w:val="000000"/>
                <w:lang w:val="en-US"/>
              </w:rPr>
              <w:t>Светлячок</w:t>
            </w:r>
            <w:proofErr w:type="spellEnd"/>
            <w:r w:rsidRPr="000239B1">
              <w:rPr>
                <w:rFonts w:ascii="Times New Roman" w:hAnsi="Times New Roman" w:cs="Times New Roman"/>
                <w:color w:val="000000"/>
                <w:lang w:val="en-US"/>
              </w:rPr>
              <w:t xml:space="preserve">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0239B1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9B1">
              <w:rPr>
                <w:rFonts w:ascii="Times New Roman" w:hAnsi="Times New Roman" w:cs="Times New Roman"/>
                <w:color w:val="000000"/>
                <w:lang w:val="en-US"/>
              </w:rPr>
              <w:t>4717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0239B1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9B1">
              <w:rPr>
                <w:rFonts w:ascii="Times New Roman" w:hAnsi="Times New Roman" w:cs="Times New Roman"/>
                <w:color w:val="000000"/>
                <w:lang w:val="en-US"/>
              </w:rPr>
              <w:t xml:space="preserve"> Д/С </w:t>
            </w:r>
            <w:proofErr w:type="spellStart"/>
            <w:r w:rsidRPr="000239B1">
              <w:rPr>
                <w:rFonts w:ascii="Times New Roman" w:hAnsi="Times New Roman" w:cs="Times New Roman"/>
                <w:color w:val="000000"/>
                <w:lang w:val="en-US"/>
              </w:rPr>
              <w:t>Светлячок</w:t>
            </w:r>
            <w:proofErr w:type="spellEnd"/>
            <w:r w:rsidRPr="000239B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0239B1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9B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239B1">
              <w:rPr>
                <w:rFonts w:ascii="Times New Roman" w:hAnsi="Times New Roman" w:cs="Times New Roman"/>
                <w:color w:val="000000"/>
                <w:lang w:val="en-US"/>
              </w:rPr>
              <w:t>Местный</w:t>
            </w:r>
            <w:proofErr w:type="spellEnd"/>
            <w:r w:rsidRPr="000239B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0239B1">
              <w:rPr>
                <w:rFonts w:ascii="Times New Roman" w:hAnsi="Times New Roman" w:cs="Times New Roman"/>
                <w:color w:val="000000"/>
                <w:lang w:val="en-US"/>
              </w:rPr>
              <w:t>бюджет</w:t>
            </w:r>
            <w:proofErr w:type="spellEnd"/>
            <w:r w:rsidRPr="000239B1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0239B1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39B1">
              <w:rPr>
                <w:rFonts w:ascii="Times New Roman" w:hAnsi="Times New Roman" w:cs="Times New Roman"/>
                <w:color w:val="000000"/>
                <w:lang w:val="en-US"/>
              </w:rPr>
              <w:t>0,095</w:t>
            </w:r>
          </w:p>
        </w:tc>
      </w:tr>
      <w:tr w:rsidR="00A062A8" w:rsidRPr="00B518EC" w:rsidTr="00A348FF">
        <w:trPr>
          <w:cantSplit/>
          <w:trHeight w:val="300"/>
          <w:jc w:val="center"/>
        </w:trPr>
        <w:tc>
          <w:tcPr>
            <w:tcW w:w="6669" w:type="dxa"/>
            <w:gridSpan w:val="4"/>
            <w:shd w:val="clear" w:color="000000" w:fill="A5A5A5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3" w:name="_GoBack"/>
            <w:bookmarkEnd w:id="3"/>
            <w:r w:rsidRPr="00B518EC">
              <w:rPr>
                <w:rFonts w:ascii="Times New Roman" w:hAnsi="Times New Roman" w:cs="Times New Roman"/>
                <w:b/>
                <w:bCs/>
                <w:color w:val="000000"/>
              </w:rPr>
              <w:t>ИТОГО Котельная "Д/</w:t>
            </w:r>
            <w:proofErr w:type="gramStart"/>
            <w:r w:rsidRPr="00B518EC"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  <w:proofErr w:type="gramEnd"/>
            <w:r w:rsidRPr="00B518E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Светлячок"</w:t>
            </w:r>
          </w:p>
        </w:tc>
        <w:tc>
          <w:tcPr>
            <w:tcW w:w="1460" w:type="dxa"/>
            <w:shd w:val="clear" w:color="000000" w:fill="A5A5A5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18EC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10" w:type="dxa"/>
            <w:shd w:val="clear" w:color="000000" w:fill="A5A5A5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18EC">
              <w:rPr>
                <w:rFonts w:ascii="Times New Roman" w:hAnsi="Times New Roman" w:cs="Times New Roman"/>
                <w:b/>
                <w:bCs/>
                <w:color w:val="000000"/>
              </w:rPr>
              <w:t>0,095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"Д/С Солнышко"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6168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Д/С Солнышко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Местный бюджет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0,111</w:t>
            </w:r>
          </w:p>
        </w:tc>
      </w:tr>
      <w:tr w:rsidR="00A062A8" w:rsidRPr="00B518EC" w:rsidTr="00A348FF">
        <w:trPr>
          <w:cantSplit/>
          <w:trHeight w:val="300"/>
          <w:jc w:val="center"/>
        </w:trPr>
        <w:tc>
          <w:tcPr>
            <w:tcW w:w="6669" w:type="dxa"/>
            <w:gridSpan w:val="4"/>
            <w:shd w:val="clear" w:color="000000" w:fill="A5A5A5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18EC">
              <w:rPr>
                <w:rFonts w:ascii="Times New Roman" w:hAnsi="Times New Roman" w:cs="Times New Roman"/>
                <w:b/>
                <w:bCs/>
                <w:color w:val="000000"/>
              </w:rPr>
              <w:t>ИТОГО Котельная "Д/С Солнышко"</w:t>
            </w:r>
          </w:p>
        </w:tc>
        <w:tc>
          <w:tcPr>
            <w:tcW w:w="1460" w:type="dxa"/>
            <w:shd w:val="clear" w:color="000000" w:fill="A5A5A5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18EC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10" w:type="dxa"/>
            <w:shd w:val="clear" w:color="000000" w:fill="A5A5A5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18EC">
              <w:rPr>
                <w:rFonts w:ascii="Times New Roman" w:hAnsi="Times New Roman" w:cs="Times New Roman"/>
                <w:b/>
                <w:bCs/>
                <w:color w:val="000000"/>
              </w:rPr>
              <w:t>0,111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"Северная"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3059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Бассейн школа №4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Местный бюджет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0,186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"Северная"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1421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Гаражи школа №4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Местный бюджет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"Северная"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4298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Корпус шестилеток Школа №4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Местный бюджет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0,088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"Северная"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882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Подвал школа №4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Местный бюджет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0,015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"Северная"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519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Подсобное помещение школа №4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Местный бюджет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0,011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"Северная"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Столовая школа №4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Местный бюджет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0,029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"Северная"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443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Теплица школа №4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Местный бюджет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0,01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"Северная"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26885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Школа №4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Местный бюджет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0,361</w:t>
            </w:r>
          </w:p>
        </w:tc>
      </w:tr>
      <w:tr w:rsidR="00A062A8" w:rsidRPr="00B518EC" w:rsidTr="00A348FF">
        <w:trPr>
          <w:cantSplit/>
          <w:trHeight w:val="30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"Северная"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17112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улица Кольцова, 22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Население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0,389</w:t>
            </w:r>
          </w:p>
        </w:tc>
      </w:tr>
      <w:tr w:rsidR="00A062A8" w:rsidRPr="00B518EC" w:rsidTr="00A348FF">
        <w:trPr>
          <w:cantSplit/>
          <w:trHeight w:val="30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"Северная"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15777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улица Кольцова, 23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Население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0,365</w:t>
            </w:r>
          </w:p>
        </w:tc>
      </w:tr>
      <w:tr w:rsidR="00A062A8" w:rsidRPr="00B518EC" w:rsidTr="00A348FF">
        <w:trPr>
          <w:cantSplit/>
          <w:trHeight w:val="30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"Северная"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15385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улица Кольцова, 24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Население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0,365</w:t>
            </w:r>
          </w:p>
        </w:tc>
      </w:tr>
      <w:tr w:rsidR="00A062A8" w:rsidRPr="00B518EC" w:rsidTr="00A348FF">
        <w:trPr>
          <w:cantSplit/>
          <w:trHeight w:val="30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"Северная"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20716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улица Кольцова, 25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Население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0,483</w:t>
            </w:r>
          </w:p>
        </w:tc>
      </w:tr>
      <w:tr w:rsidR="00A062A8" w:rsidRPr="00B518EC" w:rsidTr="00A348FF">
        <w:trPr>
          <w:cantSplit/>
          <w:trHeight w:val="30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"Северная"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4840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улица </w:t>
            </w:r>
            <w:proofErr w:type="spellStart"/>
            <w:r w:rsidRPr="00B518EC">
              <w:rPr>
                <w:rFonts w:ascii="Times New Roman" w:hAnsi="Times New Roman" w:cs="Times New Roman"/>
                <w:color w:val="000000"/>
              </w:rPr>
              <w:t>Приоскольская</w:t>
            </w:r>
            <w:proofErr w:type="spellEnd"/>
            <w:r w:rsidRPr="00B518EC">
              <w:rPr>
                <w:rFonts w:ascii="Times New Roman" w:hAnsi="Times New Roman" w:cs="Times New Roman"/>
                <w:color w:val="000000"/>
              </w:rPr>
              <w:t xml:space="preserve">, 1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Население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0,112</w:t>
            </w:r>
          </w:p>
        </w:tc>
      </w:tr>
      <w:tr w:rsidR="00A062A8" w:rsidRPr="00B518EC" w:rsidTr="00A348FF">
        <w:trPr>
          <w:cantSplit/>
          <w:trHeight w:val="30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"Северная"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4840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улица </w:t>
            </w:r>
            <w:proofErr w:type="spellStart"/>
            <w:r w:rsidRPr="00B518EC">
              <w:rPr>
                <w:rFonts w:ascii="Times New Roman" w:hAnsi="Times New Roman" w:cs="Times New Roman"/>
                <w:color w:val="000000"/>
              </w:rPr>
              <w:t>Приоскольская</w:t>
            </w:r>
            <w:proofErr w:type="spellEnd"/>
            <w:r w:rsidRPr="00B518EC">
              <w:rPr>
                <w:rFonts w:ascii="Times New Roman" w:hAnsi="Times New Roman" w:cs="Times New Roman"/>
                <w:color w:val="000000"/>
              </w:rPr>
              <w:t xml:space="preserve">, 2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Население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0,112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"Северная"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Гараж физ. лицо 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Прочие отрасли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0,002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"Северная"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271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Магазин ООО "Меридиан"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Прочие отрасли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0,007</w:t>
            </w:r>
          </w:p>
        </w:tc>
      </w:tr>
      <w:tr w:rsidR="00A062A8" w:rsidRPr="00B518EC" w:rsidTr="00A348FF">
        <w:trPr>
          <w:cantSplit/>
          <w:trHeight w:val="430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"Северная" </w:t>
            </w:r>
          </w:p>
        </w:tc>
        <w:tc>
          <w:tcPr>
            <w:tcW w:w="1594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271</w:t>
            </w:r>
          </w:p>
        </w:tc>
        <w:tc>
          <w:tcPr>
            <w:tcW w:w="2893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Магазин ООО "Зевс"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 xml:space="preserve"> Прочие отрасли 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518EC">
              <w:rPr>
                <w:rFonts w:ascii="Times New Roman" w:hAnsi="Times New Roman" w:cs="Times New Roman"/>
                <w:color w:val="000000"/>
              </w:rPr>
              <w:t>0,006</w:t>
            </w:r>
          </w:p>
        </w:tc>
      </w:tr>
      <w:tr w:rsidR="00A062A8" w:rsidRPr="00B518EC" w:rsidTr="00A348FF">
        <w:trPr>
          <w:cantSplit/>
          <w:trHeight w:val="300"/>
          <w:jc w:val="center"/>
        </w:trPr>
        <w:tc>
          <w:tcPr>
            <w:tcW w:w="6669" w:type="dxa"/>
            <w:gridSpan w:val="4"/>
            <w:shd w:val="clear" w:color="000000" w:fill="7F7F7F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18E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ИТОГО Котельная "Северная" </w:t>
            </w:r>
          </w:p>
        </w:tc>
        <w:tc>
          <w:tcPr>
            <w:tcW w:w="1460" w:type="dxa"/>
            <w:shd w:val="clear" w:color="000000" w:fill="7F7F7F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18EC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10" w:type="dxa"/>
            <w:shd w:val="clear" w:color="000000" w:fill="7F7F7F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18EC">
              <w:rPr>
                <w:rFonts w:ascii="Times New Roman" w:hAnsi="Times New Roman" w:cs="Times New Roman"/>
                <w:b/>
                <w:bCs/>
                <w:color w:val="000000"/>
              </w:rPr>
              <w:t>2,58</w:t>
            </w:r>
          </w:p>
        </w:tc>
      </w:tr>
      <w:tr w:rsidR="00A062A8" w:rsidRPr="00B518EC" w:rsidTr="00A348FF">
        <w:trPr>
          <w:cantSplit/>
          <w:trHeight w:val="300"/>
          <w:jc w:val="center"/>
        </w:trPr>
        <w:tc>
          <w:tcPr>
            <w:tcW w:w="6669" w:type="dxa"/>
            <w:gridSpan w:val="4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18E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ВСЕГО по МУП "</w:t>
            </w:r>
            <w:proofErr w:type="spellStart"/>
            <w:r w:rsidRPr="00B518EC">
              <w:rPr>
                <w:rFonts w:ascii="Times New Roman" w:hAnsi="Times New Roman" w:cs="Times New Roman"/>
                <w:b/>
                <w:bCs/>
                <w:color w:val="000000"/>
              </w:rPr>
              <w:t>Теплоком</w:t>
            </w:r>
            <w:proofErr w:type="spellEnd"/>
            <w:r w:rsidRPr="00B518EC">
              <w:rPr>
                <w:rFonts w:ascii="Times New Roman" w:hAnsi="Times New Roman" w:cs="Times New Roman"/>
                <w:b/>
                <w:bCs/>
                <w:color w:val="000000"/>
              </w:rPr>
              <w:t>"  п. Чернянка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18EC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10" w:type="dxa"/>
            <w:shd w:val="clear" w:color="auto" w:fill="auto"/>
            <w:vAlign w:val="center"/>
            <w:hideMark/>
          </w:tcPr>
          <w:p w:rsidR="00A062A8" w:rsidRPr="00B518EC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518EC">
              <w:rPr>
                <w:rFonts w:ascii="Times New Roman" w:hAnsi="Times New Roman" w:cs="Times New Roman"/>
                <w:b/>
                <w:bCs/>
                <w:color w:val="000000"/>
              </w:rPr>
              <w:t>12,943</w:t>
            </w:r>
          </w:p>
        </w:tc>
      </w:tr>
    </w:tbl>
    <w:p w:rsidR="00A062A8" w:rsidRPr="00721994" w:rsidRDefault="00A062A8" w:rsidP="00A062A8">
      <w:pPr>
        <w:pStyle w:val="a4"/>
        <w:numPr>
          <w:ilvl w:val="0"/>
          <w:numId w:val="12"/>
        </w:numPr>
        <w:spacing w:before="120" w:line="240" w:lineRule="auto"/>
        <w:ind w:left="567" w:hanging="567"/>
      </w:pPr>
      <w:bookmarkStart w:id="4" w:name="_Toc480290021"/>
      <w:r w:rsidRPr="00721994">
        <w:t>Мероприятия по обеспечению технической возможности подключения к системам теплоснабжения объектов капитального строительства.</w:t>
      </w:r>
      <w:bookmarkEnd w:id="4"/>
    </w:p>
    <w:p w:rsidR="00A062A8" w:rsidRPr="00721994" w:rsidRDefault="00A062A8" w:rsidP="00A062A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994">
        <w:rPr>
          <w:rFonts w:ascii="Times New Roman" w:hAnsi="Times New Roman" w:cs="Times New Roman"/>
          <w:sz w:val="24"/>
          <w:szCs w:val="24"/>
        </w:rPr>
        <w:t xml:space="preserve">Мероприятия по обеспечению технической возможности подключения к системе теплоснабжения </w:t>
      </w:r>
      <w:r w:rsidRPr="00721994">
        <w:rPr>
          <w:rFonts w:ascii="Times New Roman" w:hAnsi="Times New Roman" w:cs="Times New Roman"/>
          <w:bCs/>
          <w:sz w:val="24"/>
          <w:szCs w:val="24"/>
        </w:rPr>
        <w:t xml:space="preserve">п. Чернянка </w:t>
      </w:r>
      <w:r w:rsidRPr="00721994">
        <w:rPr>
          <w:rFonts w:ascii="Times New Roman" w:hAnsi="Times New Roman" w:cs="Times New Roman"/>
          <w:sz w:val="24"/>
          <w:szCs w:val="24"/>
        </w:rPr>
        <w:t>объектов капитального строительства не требуются.</w:t>
      </w:r>
    </w:p>
    <w:p w:rsidR="00A062A8" w:rsidRPr="00721994" w:rsidRDefault="00A062A8" w:rsidP="00A062A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994">
        <w:rPr>
          <w:rFonts w:ascii="Times New Roman" w:hAnsi="Times New Roman" w:cs="Times New Roman"/>
          <w:sz w:val="24"/>
          <w:szCs w:val="24"/>
        </w:rPr>
        <w:t>Изменений в соответствующих разделах существующей схемы теплоснабжения нет.</w:t>
      </w:r>
    </w:p>
    <w:p w:rsidR="00A062A8" w:rsidRPr="00721994" w:rsidRDefault="00A062A8" w:rsidP="00A062A8">
      <w:pPr>
        <w:pStyle w:val="a4"/>
        <w:numPr>
          <w:ilvl w:val="0"/>
          <w:numId w:val="12"/>
        </w:numPr>
        <w:spacing w:before="120" w:line="240" w:lineRule="auto"/>
        <w:ind w:left="567" w:hanging="567"/>
      </w:pPr>
      <w:bookmarkStart w:id="5" w:name="_Toc480290022"/>
      <w:r w:rsidRPr="00721994">
        <w:t>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 теплоснабжения.</w:t>
      </w:r>
      <w:bookmarkEnd w:id="5"/>
    </w:p>
    <w:p w:rsidR="00A062A8" w:rsidRPr="00721994" w:rsidRDefault="00A062A8" w:rsidP="00A062A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994">
        <w:rPr>
          <w:rFonts w:ascii="Times New Roman" w:hAnsi="Times New Roman" w:cs="Times New Roman"/>
          <w:sz w:val="24"/>
          <w:szCs w:val="24"/>
        </w:rPr>
        <w:t xml:space="preserve">Источники с комбинированной выработкой тепловой и электрической энергии в системе теплоснабжения </w:t>
      </w:r>
      <w:r w:rsidRPr="00721994">
        <w:rPr>
          <w:rFonts w:ascii="Times New Roman" w:hAnsi="Times New Roman" w:cs="Times New Roman"/>
          <w:bCs/>
          <w:sz w:val="24"/>
          <w:szCs w:val="24"/>
        </w:rPr>
        <w:t xml:space="preserve">п. Чернянка </w:t>
      </w:r>
      <w:r w:rsidRPr="00721994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A062A8" w:rsidRPr="00721994" w:rsidRDefault="00A062A8" w:rsidP="00A062A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994">
        <w:rPr>
          <w:rFonts w:ascii="Times New Roman" w:hAnsi="Times New Roman" w:cs="Times New Roman"/>
          <w:sz w:val="24"/>
          <w:szCs w:val="24"/>
        </w:rPr>
        <w:t>Изменений в соответствующих разделах существующей схемы теплоснабжения нет.</w:t>
      </w:r>
    </w:p>
    <w:p w:rsidR="00A062A8" w:rsidRPr="00721994" w:rsidRDefault="00A062A8" w:rsidP="00A062A8">
      <w:pPr>
        <w:pStyle w:val="a4"/>
        <w:numPr>
          <w:ilvl w:val="0"/>
          <w:numId w:val="12"/>
        </w:numPr>
        <w:spacing w:before="120" w:line="240" w:lineRule="auto"/>
        <w:ind w:left="567" w:hanging="567"/>
      </w:pPr>
      <w:bookmarkStart w:id="6" w:name="_Toc480290023"/>
      <w:r w:rsidRPr="00721994">
        <w:t>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работы, холодный резерв, из эксплуатации.</w:t>
      </w:r>
      <w:bookmarkEnd w:id="6"/>
    </w:p>
    <w:p w:rsidR="00A062A8" w:rsidRPr="00721994" w:rsidRDefault="00A062A8" w:rsidP="00A062A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994">
        <w:rPr>
          <w:rFonts w:ascii="Times New Roman" w:hAnsi="Times New Roman" w:cs="Times New Roman"/>
          <w:sz w:val="24"/>
          <w:szCs w:val="24"/>
        </w:rPr>
        <w:t xml:space="preserve">Источники с комбинированной выработкой тепловой и электрической энергии в системе теплоснабжения </w:t>
      </w:r>
      <w:r w:rsidRPr="00721994">
        <w:rPr>
          <w:rFonts w:ascii="Times New Roman" w:hAnsi="Times New Roman" w:cs="Times New Roman"/>
          <w:bCs/>
          <w:sz w:val="24"/>
          <w:szCs w:val="24"/>
        </w:rPr>
        <w:t xml:space="preserve">п. Чернянка </w:t>
      </w:r>
      <w:r w:rsidRPr="00721994">
        <w:rPr>
          <w:rFonts w:ascii="Times New Roman" w:hAnsi="Times New Roman" w:cs="Times New Roman"/>
          <w:sz w:val="24"/>
          <w:szCs w:val="24"/>
        </w:rPr>
        <w:t>отсутствуют.</w:t>
      </w:r>
    </w:p>
    <w:p w:rsidR="00A062A8" w:rsidRPr="00721994" w:rsidRDefault="00A062A8" w:rsidP="00A062A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994">
        <w:rPr>
          <w:rFonts w:ascii="Times New Roman" w:hAnsi="Times New Roman" w:cs="Times New Roman"/>
          <w:sz w:val="24"/>
          <w:szCs w:val="24"/>
        </w:rPr>
        <w:t>Изменений в соответствующих разделах существующей схемы теплоснабжения нет.</w:t>
      </w:r>
    </w:p>
    <w:p w:rsidR="00A062A8" w:rsidRPr="00721994" w:rsidRDefault="00A062A8" w:rsidP="00A062A8">
      <w:pPr>
        <w:pStyle w:val="a4"/>
        <w:numPr>
          <w:ilvl w:val="0"/>
          <w:numId w:val="12"/>
        </w:numPr>
        <w:spacing w:before="120" w:line="240" w:lineRule="auto"/>
        <w:ind w:left="567" w:hanging="567"/>
      </w:pPr>
      <w:bookmarkStart w:id="7" w:name="_Toc480290024"/>
      <w:r w:rsidRPr="00721994">
        <w:t>Мероприятия по переоборудованию котельных в источники комбинированной выработки электрической и тепловой энергии.</w:t>
      </w:r>
      <w:bookmarkEnd w:id="7"/>
    </w:p>
    <w:p w:rsidR="00A062A8" w:rsidRPr="00721994" w:rsidRDefault="00A062A8" w:rsidP="00A062A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994">
        <w:rPr>
          <w:rFonts w:ascii="Times New Roman" w:hAnsi="Times New Roman" w:cs="Times New Roman"/>
          <w:sz w:val="24"/>
          <w:szCs w:val="24"/>
        </w:rPr>
        <w:t xml:space="preserve">Переоборудование котельных в системе теплоснабжения  </w:t>
      </w:r>
      <w:r w:rsidRPr="00721994">
        <w:rPr>
          <w:rFonts w:ascii="Times New Roman" w:hAnsi="Times New Roman" w:cs="Times New Roman"/>
          <w:bCs/>
          <w:sz w:val="24"/>
          <w:szCs w:val="24"/>
        </w:rPr>
        <w:t xml:space="preserve">п. Чернянка </w:t>
      </w:r>
      <w:r w:rsidRPr="00721994">
        <w:rPr>
          <w:rFonts w:ascii="Times New Roman" w:hAnsi="Times New Roman" w:cs="Times New Roman"/>
          <w:sz w:val="24"/>
          <w:szCs w:val="24"/>
        </w:rPr>
        <w:t>в источник комбинированной выработки электрической и тепловой энергии не предусматривается.</w:t>
      </w:r>
    </w:p>
    <w:p w:rsidR="00A062A8" w:rsidRPr="00721994" w:rsidRDefault="00A062A8" w:rsidP="00A062A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994">
        <w:rPr>
          <w:rFonts w:ascii="Times New Roman" w:hAnsi="Times New Roman" w:cs="Times New Roman"/>
          <w:sz w:val="24"/>
          <w:szCs w:val="24"/>
        </w:rPr>
        <w:t>Изменений в соответствующих разделах существующей схемы теплоснабжения нет.</w:t>
      </w:r>
    </w:p>
    <w:p w:rsidR="00A062A8" w:rsidRPr="00721994" w:rsidRDefault="00A062A8" w:rsidP="00A062A8">
      <w:pPr>
        <w:pStyle w:val="a4"/>
        <w:numPr>
          <w:ilvl w:val="0"/>
          <w:numId w:val="12"/>
        </w:numPr>
        <w:spacing w:before="120" w:line="240" w:lineRule="auto"/>
        <w:ind w:left="567" w:hanging="567"/>
      </w:pPr>
      <w:bookmarkStart w:id="8" w:name="_Toc480290025"/>
      <w:r w:rsidRPr="00721994">
        <w:t>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документации.</w:t>
      </w:r>
      <w:bookmarkEnd w:id="8"/>
    </w:p>
    <w:p w:rsidR="00A062A8" w:rsidRPr="00721994" w:rsidRDefault="00A062A8" w:rsidP="00A062A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994">
        <w:rPr>
          <w:rFonts w:ascii="Times New Roman" w:hAnsi="Times New Roman" w:cs="Times New Roman"/>
          <w:sz w:val="24"/>
          <w:szCs w:val="24"/>
        </w:rPr>
        <w:t xml:space="preserve">В системе теплоснабжения  </w:t>
      </w:r>
      <w:r w:rsidRPr="00721994">
        <w:rPr>
          <w:rFonts w:ascii="Times New Roman" w:hAnsi="Times New Roman" w:cs="Times New Roman"/>
          <w:bCs/>
          <w:sz w:val="24"/>
          <w:szCs w:val="24"/>
        </w:rPr>
        <w:t xml:space="preserve">п. Чернянка </w:t>
      </w:r>
      <w:r w:rsidRPr="00721994">
        <w:rPr>
          <w:rFonts w:ascii="Times New Roman" w:hAnsi="Times New Roman" w:cs="Times New Roman"/>
          <w:sz w:val="24"/>
          <w:szCs w:val="24"/>
        </w:rPr>
        <w:t>ввод в эксплуатацию в результате строительства, реконструкции и технического перевооружения источников тепловой энергии не планируется.</w:t>
      </w:r>
    </w:p>
    <w:p w:rsidR="00A062A8" w:rsidRPr="00721994" w:rsidRDefault="00A062A8" w:rsidP="00A062A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994">
        <w:rPr>
          <w:rFonts w:ascii="Times New Roman" w:hAnsi="Times New Roman" w:cs="Times New Roman"/>
          <w:sz w:val="24"/>
          <w:szCs w:val="24"/>
        </w:rPr>
        <w:t>Изменений в соответствующих разделах существующей схемы теплоснабжения нет.</w:t>
      </w:r>
    </w:p>
    <w:p w:rsidR="00A062A8" w:rsidRPr="00721994" w:rsidRDefault="00A062A8" w:rsidP="00A062A8">
      <w:pPr>
        <w:pStyle w:val="a4"/>
        <w:numPr>
          <w:ilvl w:val="0"/>
          <w:numId w:val="12"/>
        </w:numPr>
        <w:spacing w:before="120" w:line="240" w:lineRule="auto"/>
        <w:ind w:left="567" w:hanging="567"/>
      </w:pPr>
      <w:bookmarkStart w:id="9" w:name="_Toc480290026"/>
      <w:r w:rsidRPr="00721994">
        <w:t>Строительство и реконструкция тепловых сетей, включая их реконструкцию в связи с исчерпанием установленного и продленного ресурсов.</w:t>
      </w:r>
      <w:bookmarkEnd w:id="9"/>
    </w:p>
    <w:p w:rsidR="00A062A8" w:rsidRPr="00721994" w:rsidRDefault="00A062A8" w:rsidP="00A062A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994">
        <w:rPr>
          <w:rFonts w:ascii="Times New Roman" w:hAnsi="Times New Roman" w:cs="Times New Roman"/>
          <w:sz w:val="24"/>
          <w:szCs w:val="24"/>
        </w:rPr>
        <w:lastRenderedPageBreak/>
        <w:t>Изменений в соответствующих разделах существующей схемы теплоснабжения нет.</w:t>
      </w:r>
    </w:p>
    <w:p w:rsidR="00A062A8" w:rsidRPr="00721994" w:rsidRDefault="00A062A8" w:rsidP="00A062A8">
      <w:pPr>
        <w:pStyle w:val="a4"/>
        <w:numPr>
          <w:ilvl w:val="0"/>
          <w:numId w:val="12"/>
        </w:numPr>
        <w:spacing w:before="120" w:line="240" w:lineRule="auto"/>
        <w:ind w:left="567" w:hanging="567"/>
      </w:pPr>
      <w:bookmarkStart w:id="10" w:name="_Toc480290027"/>
      <w:r w:rsidRPr="00721994">
        <w:t>Баланс топливно-энергетических ресурсов для обеспечения теплоснабжения, в том числе расходов аварийных запасов топлива.</w:t>
      </w:r>
      <w:bookmarkEnd w:id="10"/>
    </w:p>
    <w:p w:rsidR="00A062A8" w:rsidRPr="00721994" w:rsidRDefault="00A062A8" w:rsidP="00A062A8">
      <w:pPr>
        <w:shd w:val="clear" w:color="auto" w:fill="FFFFFF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994">
        <w:rPr>
          <w:rFonts w:ascii="Times New Roman" w:hAnsi="Times New Roman" w:cs="Times New Roman"/>
          <w:sz w:val="24"/>
          <w:szCs w:val="24"/>
        </w:rPr>
        <w:t>Таблица 3</w:t>
      </w:r>
    </w:p>
    <w:p w:rsidR="00A062A8" w:rsidRPr="009F3ACD" w:rsidRDefault="00A062A8" w:rsidP="00A062A8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994">
        <w:rPr>
          <w:rFonts w:ascii="Times New Roman" w:hAnsi="Times New Roman" w:cs="Times New Roman"/>
          <w:b/>
          <w:sz w:val="24"/>
          <w:szCs w:val="24"/>
        </w:rPr>
        <w:t>Фактический и перспективный баланс тепловой мощности котельных п. Чернянка</w:t>
      </w:r>
    </w:p>
    <w:tbl>
      <w:tblPr>
        <w:tblW w:w="9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5"/>
        <w:gridCol w:w="2410"/>
        <w:gridCol w:w="923"/>
        <w:gridCol w:w="924"/>
        <w:gridCol w:w="924"/>
        <w:gridCol w:w="923"/>
        <w:gridCol w:w="924"/>
        <w:gridCol w:w="924"/>
      </w:tblGrid>
      <w:tr w:rsidR="00A062A8" w:rsidRPr="009F3ACD" w:rsidTr="00A348FF">
        <w:trPr>
          <w:trHeight w:val="740"/>
          <w:tblHeader/>
          <w:jc w:val="center"/>
        </w:trPr>
        <w:tc>
          <w:tcPr>
            <w:tcW w:w="1815" w:type="dxa"/>
            <w:vMerge w:val="restart"/>
            <w:shd w:val="clear" w:color="auto" w:fill="auto"/>
            <w:vAlign w:val="center"/>
            <w:hideMark/>
          </w:tcPr>
          <w:p w:rsidR="00A062A8" w:rsidRPr="009F3ACD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3ACD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Источник теплоснабжения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A062A8" w:rsidRPr="009F3ACD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3ACD">
              <w:rPr>
                <w:rFonts w:ascii="Times New Roman" w:hAnsi="Times New Roman" w:cs="Times New Roman"/>
                <w:b/>
                <w:bCs/>
                <w:color w:val="000000"/>
                <w:spacing w:val="-1"/>
              </w:rPr>
              <w:t>Показатель</w:t>
            </w:r>
          </w:p>
        </w:tc>
        <w:tc>
          <w:tcPr>
            <w:tcW w:w="1847" w:type="dxa"/>
            <w:gridSpan w:val="2"/>
            <w:shd w:val="clear" w:color="auto" w:fill="auto"/>
            <w:vAlign w:val="center"/>
            <w:hideMark/>
          </w:tcPr>
          <w:p w:rsidR="00A062A8" w:rsidRPr="009F3ACD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3ACD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2018</w:t>
            </w:r>
          </w:p>
        </w:tc>
        <w:tc>
          <w:tcPr>
            <w:tcW w:w="1847" w:type="dxa"/>
            <w:gridSpan w:val="2"/>
            <w:shd w:val="clear" w:color="auto" w:fill="auto"/>
            <w:vAlign w:val="center"/>
            <w:hideMark/>
          </w:tcPr>
          <w:p w:rsidR="00A062A8" w:rsidRPr="009F3ACD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3ACD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en-US"/>
              </w:rPr>
              <w:t>2019-2023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  <w:hideMark/>
          </w:tcPr>
          <w:p w:rsidR="00A062A8" w:rsidRPr="009F3ACD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3ACD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en-US"/>
              </w:rPr>
              <w:t>2024-2028</w:t>
            </w:r>
          </w:p>
        </w:tc>
      </w:tr>
      <w:tr w:rsidR="00A062A8" w:rsidRPr="009F3ACD" w:rsidTr="00A348FF">
        <w:trPr>
          <w:trHeight w:val="300"/>
          <w:tblHeader/>
          <w:jc w:val="center"/>
        </w:trPr>
        <w:tc>
          <w:tcPr>
            <w:tcW w:w="1815" w:type="dxa"/>
            <w:vMerge/>
            <w:vAlign w:val="center"/>
            <w:hideMark/>
          </w:tcPr>
          <w:p w:rsidR="00A062A8" w:rsidRPr="009F3ACD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A062A8" w:rsidRPr="009F3ACD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A062A8" w:rsidRPr="009F3ACD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3ACD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en-US"/>
              </w:rPr>
              <w:t>ОВ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A062A8" w:rsidRPr="009F3ACD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3ACD">
              <w:rPr>
                <w:rFonts w:ascii="Times New Roman" w:hAnsi="Times New Roman" w:cs="Times New Roman"/>
                <w:b/>
                <w:bCs/>
                <w:color w:val="000000"/>
                <w:spacing w:val="-2"/>
                <w:lang w:val="en-US"/>
              </w:rPr>
              <w:t>ГВ С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A062A8" w:rsidRPr="009F3ACD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3ACD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en-US"/>
              </w:rPr>
              <w:t>ОВ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A062A8" w:rsidRPr="009F3ACD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3ACD">
              <w:rPr>
                <w:rFonts w:ascii="Times New Roman" w:hAnsi="Times New Roman" w:cs="Times New Roman"/>
                <w:b/>
                <w:bCs/>
                <w:color w:val="000000"/>
                <w:spacing w:val="-2"/>
                <w:lang w:val="en-US"/>
              </w:rPr>
              <w:t>ГВ С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A062A8" w:rsidRPr="009F3ACD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3ACD">
              <w:rPr>
                <w:rFonts w:ascii="Times New Roman" w:hAnsi="Times New Roman" w:cs="Times New Roman"/>
                <w:b/>
                <w:bCs/>
                <w:color w:val="000000"/>
                <w:spacing w:val="-1"/>
                <w:lang w:val="en-US"/>
              </w:rPr>
              <w:t>ОВ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A062A8" w:rsidRPr="009F3ACD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F3ACD">
              <w:rPr>
                <w:rFonts w:ascii="Times New Roman" w:hAnsi="Times New Roman" w:cs="Times New Roman"/>
                <w:b/>
                <w:bCs/>
                <w:color w:val="000000"/>
                <w:spacing w:val="-2"/>
                <w:lang w:val="en-US"/>
              </w:rPr>
              <w:t>ГВС</w:t>
            </w:r>
          </w:p>
        </w:tc>
      </w:tr>
      <w:tr w:rsidR="00A062A8" w:rsidRPr="009F3ACD" w:rsidTr="00A348FF">
        <w:trPr>
          <w:trHeight w:val="1560"/>
          <w:jc w:val="center"/>
        </w:trPr>
        <w:tc>
          <w:tcPr>
            <w:tcW w:w="1815" w:type="dxa"/>
            <w:vMerge w:val="restart"/>
            <w:shd w:val="clear" w:color="auto" w:fill="auto"/>
            <w:vAlign w:val="center"/>
            <w:hideMark/>
          </w:tcPr>
          <w:p w:rsidR="00A062A8" w:rsidRPr="009F3ACD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A062A8" w:rsidRPr="009F3ACD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A062A8" w:rsidRPr="009F3ACD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A062A8" w:rsidRPr="009F3ACD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</w:rPr>
              <w:t xml:space="preserve">Котельная  </w:t>
            </w:r>
            <w:proofErr w:type="spellStart"/>
            <w:r w:rsidRPr="009F3ACD">
              <w:rPr>
                <w:rFonts w:ascii="Times New Roman" w:hAnsi="Times New Roman" w:cs="Times New Roman"/>
                <w:color w:val="000000"/>
              </w:rPr>
              <w:t>д</w:t>
            </w:r>
            <w:proofErr w:type="spellEnd"/>
            <w:r w:rsidRPr="009F3ACD">
              <w:rPr>
                <w:rFonts w:ascii="Times New Roman" w:hAnsi="Times New Roman" w:cs="Times New Roman"/>
                <w:color w:val="000000"/>
              </w:rPr>
              <w:t>/с "</w:t>
            </w:r>
            <w:proofErr w:type="spellStart"/>
            <w:r w:rsidRPr="009F3ACD">
              <w:rPr>
                <w:rFonts w:ascii="Times New Roman" w:hAnsi="Times New Roman" w:cs="Times New Roman"/>
                <w:color w:val="000000"/>
              </w:rPr>
              <w:t>Россияночка</w:t>
            </w:r>
            <w:proofErr w:type="spellEnd"/>
            <w:r w:rsidRPr="009F3ACD">
              <w:rPr>
                <w:rFonts w:ascii="Times New Roman" w:hAnsi="Times New Roman" w:cs="Times New Roman"/>
                <w:color w:val="000000"/>
              </w:rPr>
              <w:t>"</w:t>
            </w:r>
          </w:p>
          <w:p w:rsidR="00A062A8" w:rsidRPr="009F3ACD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A062A8" w:rsidRPr="009F3ACD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A062A8" w:rsidRPr="009F3ACD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A062A8" w:rsidRPr="009F3ACD" w:rsidRDefault="00A062A8" w:rsidP="00A348FF">
            <w:pPr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062A8" w:rsidRPr="009F3ACD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  <w:spacing w:val="-2"/>
              </w:rPr>
              <w:t>Отпуск тепла внешним потребителям, Гкал/час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A062A8" w:rsidRPr="009F3ACD" w:rsidRDefault="00A062A8" w:rsidP="00A062A8">
            <w:pPr>
              <w:widowControl/>
              <w:autoSpaceDE/>
              <w:autoSpaceDN/>
              <w:adjustRightInd/>
              <w:ind w:firstLineChars="100" w:firstLine="18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  <w:spacing w:val="-18"/>
              </w:rPr>
              <w:t>0,162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A062A8" w:rsidRPr="009F3ACD" w:rsidRDefault="00A062A8" w:rsidP="00A062A8">
            <w:pPr>
              <w:widowControl/>
              <w:autoSpaceDE/>
              <w:autoSpaceDN/>
              <w:adjustRightInd/>
              <w:ind w:firstLineChars="100" w:firstLine="18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  <w:spacing w:val="-18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A062A8" w:rsidRPr="009F3ACD" w:rsidRDefault="00A062A8" w:rsidP="00A062A8">
            <w:pPr>
              <w:widowControl/>
              <w:autoSpaceDE/>
              <w:autoSpaceDN/>
              <w:adjustRightInd/>
              <w:ind w:firstLineChars="100" w:firstLine="18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  <w:spacing w:val="-18"/>
              </w:rPr>
              <w:t>0,162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A062A8" w:rsidRPr="009F3ACD" w:rsidRDefault="00A062A8" w:rsidP="00A062A8">
            <w:pPr>
              <w:widowControl/>
              <w:autoSpaceDE/>
              <w:autoSpaceDN/>
              <w:adjustRightInd/>
              <w:ind w:firstLineChars="100" w:firstLine="18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  <w:spacing w:val="-18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A062A8" w:rsidRPr="009F3ACD" w:rsidRDefault="00A062A8" w:rsidP="00A062A8">
            <w:pPr>
              <w:widowControl/>
              <w:autoSpaceDE/>
              <w:autoSpaceDN/>
              <w:adjustRightInd/>
              <w:ind w:firstLineChars="100" w:firstLine="18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  <w:spacing w:val="-18"/>
              </w:rPr>
              <w:t>0,162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A062A8" w:rsidRPr="009F3ACD" w:rsidRDefault="00A062A8" w:rsidP="00A062A8">
            <w:pPr>
              <w:widowControl/>
              <w:autoSpaceDE/>
              <w:autoSpaceDN/>
              <w:adjustRightInd/>
              <w:ind w:firstLineChars="100" w:firstLine="18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  <w:spacing w:val="-18"/>
              </w:rPr>
              <w:t> </w:t>
            </w:r>
          </w:p>
        </w:tc>
      </w:tr>
      <w:tr w:rsidR="00A062A8" w:rsidRPr="009F3ACD" w:rsidTr="00A348FF">
        <w:trPr>
          <w:trHeight w:val="790"/>
          <w:jc w:val="center"/>
        </w:trPr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A062A8" w:rsidRPr="009F3ACD" w:rsidRDefault="00A062A8" w:rsidP="00A348F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062A8" w:rsidRPr="009F3ACD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  <w:spacing w:val="-2"/>
              </w:rPr>
              <w:t>Расход топлива, м3/Гкал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A062A8" w:rsidRPr="009F3ACD" w:rsidRDefault="00A062A8" w:rsidP="00A062A8">
            <w:pPr>
              <w:widowControl/>
              <w:autoSpaceDE/>
              <w:autoSpaceDN/>
              <w:adjustRightInd/>
              <w:ind w:firstLineChars="100" w:firstLine="18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  <w:spacing w:val="-18"/>
              </w:rPr>
              <w:t>137,3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A062A8" w:rsidRPr="009F3ACD" w:rsidRDefault="00A062A8" w:rsidP="00A062A8">
            <w:pPr>
              <w:widowControl/>
              <w:autoSpaceDE/>
              <w:autoSpaceDN/>
              <w:adjustRightInd/>
              <w:ind w:firstLineChars="100" w:firstLine="18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  <w:spacing w:val="-18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A062A8" w:rsidRPr="009F3ACD" w:rsidRDefault="00A062A8" w:rsidP="00A062A8">
            <w:pPr>
              <w:widowControl/>
              <w:autoSpaceDE/>
              <w:autoSpaceDN/>
              <w:adjustRightInd/>
              <w:ind w:firstLineChars="100" w:firstLine="18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  <w:spacing w:val="-18"/>
              </w:rPr>
              <w:t>137,3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A062A8" w:rsidRPr="009F3ACD" w:rsidRDefault="00A062A8" w:rsidP="00A062A8">
            <w:pPr>
              <w:widowControl/>
              <w:autoSpaceDE/>
              <w:autoSpaceDN/>
              <w:adjustRightInd/>
              <w:ind w:firstLineChars="100" w:firstLine="18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  <w:spacing w:val="-18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A062A8" w:rsidRPr="009F3ACD" w:rsidRDefault="00A062A8" w:rsidP="00A062A8">
            <w:pPr>
              <w:widowControl/>
              <w:autoSpaceDE/>
              <w:autoSpaceDN/>
              <w:adjustRightInd/>
              <w:ind w:firstLineChars="100" w:firstLine="18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  <w:spacing w:val="-18"/>
              </w:rPr>
              <w:t>137,3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A062A8" w:rsidRPr="009F3ACD" w:rsidRDefault="00A062A8" w:rsidP="00A062A8">
            <w:pPr>
              <w:widowControl/>
              <w:autoSpaceDE/>
              <w:autoSpaceDN/>
              <w:adjustRightInd/>
              <w:ind w:firstLineChars="100" w:firstLine="18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  <w:spacing w:val="-18"/>
              </w:rPr>
              <w:t> </w:t>
            </w:r>
          </w:p>
        </w:tc>
      </w:tr>
      <w:tr w:rsidR="00A062A8" w:rsidRPr="009F3ACD" w:rsidTr="00A348FF">
        <w:trPr>
          <w:trHeight w:val="300"/>
          <w:jc w:val="center"/>
        </w:trPr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A062A8" w:rsidRPr="009F3ACD" w:rsidRDefault="00A062A8" w:rsidP="00A348F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062A8" w:rsidRPr="009F3ACD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  <w:spacing w:val="-1"/>
                <w:lang w:val="en-US"/>
              </w:rPr>
              <w:t>КПД, %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A062A8" w:rsidRPr="009F3ACD" w:rsidRDefault="00A062A8" w:rsidP="00A062A8">
            <w:pPr>
              <w:widowControl/>
              <w:autoSpaceDE/>
              <w:autoSpaceDN/>
              <w:adjustRightInd/>
              <w:ind w:firstLineChars="100" w:firstLine="18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  <w:spacing w:val="-18"/>
              </w:rPr>
              <w:t>91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A062A8" w:rsidRPr="009F3ACD" w:rsidRDefault="00A062A8" w:rsidP="00A062A8">
            <w:pPr>
              <w:widowControl/>
              <w:autoSpaceDE/>
              <w:autoSpaceDN/>
              <w:adjustRightInd/>
              <w:ind w:firstLineChars="100" w:firstLine="18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  <w:spacing w:val="-18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A062A8" w:rsidRPr="009F3ACD" w:rsidRDefault="00A062A8" w:rsidP="00A062A8">
            <w:pPr>
              <w:widowControl/>
              <w:autoSpaceDE/>
              <w:autoSpaceDN/>
              <w:adjustRightInd/>
              <w:ind w:firstLineChars="100" w:firstLine="18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  <w:spacing w:val="-18"/>
              </w:rPr>
              <w:t>91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A062A8" w:rsidRPr="009F3ACD" w:rsidRDefault="00A062A8" w:rsidP="00A062A8">
            <w:pPr>
              <w:widowControl/>
              <w:autoSpaceDE/>
              <w:autoSpaceDN/>
              <w:adjustRightInd/>
              <w:ind w:firstLineChars="100" w:firstLine="18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  <w:spacing w:val="-18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A062A8" w:rsidRPr="009F3ACD" w:rsidRDefault="00A062A8" w:rsidP="00A062A8">
            <w:pPr>
              <w:widowControl/>
              <w:autoSpaceDE/>
              <w:autoSpaceDN/>
              <w:adjustRightInd/>
              <w:ind w:firstLineChars="100" w:firstLine="18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  <w:spacing w:val="-18"/>
              </w:rPr>
              <w:t>91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A062A8" w:rsidRPr="009F3ACD" w:rsidRDefault="00A062A8" w:rsidP="00A062A8">
            <w:pPr>
              <w:widowControl/>
              <w:autoSpaceDE/>
              <w:autoSpaceDN/>
              <w:adjustRightInd/>
              <w:ind w:firstLineChars="100" w:firstLine="18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  <w:spacing w:val="-18"/>
              </w:rPr>
              <w:t> </w:t>
            </w:r>
          </w:p>
        </w:tc>
      </w:tr>
      <w:tr w:rsidR="00A062A8" w:rsidRPr="009F3ACD" w:rsidTr="00A348FF">
        <w:trPr>
          <w:trHeight w:val="1310"/>
          <w:jc w:val="center"/>
        </w:trPr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A062A8" w:rsidRPr="009F3ACD" w:rsidRDefault="00A062A8" w:rsidP="00A348F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062A8" w:rsidRPr="009F3ACD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</w:rPr>
              <w:t>Затраты тепла на собственные нужды, Гкал/час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A062A8" w:rsidRPr="009F3ACD" w:rsidRDefault="00A062A8" w:rsidP="00A062A8">
            <w:pPr>
              <w:widowControl/>
              <w:autoSpaceDE/>
              <w:autoSpaceDN/>
              <w:adjustRightInd/>
              <w:ind w:firstLineChars="100" w:firstLine="18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  <w:spacing w:val="-18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A062A8" w:rsidRPr="009F3ACD" w:rsidRDefault="00A062A8" w:rsidP="00A062A8">
            <w:pPr>
              <w:widowControl/>
              <w:autoSpaceDE/>
              <w:autoSpaceDN/>
              <w:adjustRightInd/>
              <w:ind w:firstLineChars="100" w:firstLine="18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  <w:spacing w:val="-18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A062A8" w:rsidRPr="009F3ACD" w:rsidRDefault="00A062A8" w:rsidP="00A062A8">
            <w:pPr>
              <w:widowControl/>
              <w:autoSpaceDE/>
              <w:autoSpaceDN/>
              <w:adjustRightInd/>
              <w:ind w:firstLineChars="100" w:firstLine="18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  <w:spacing w:val="-18"/>
              </w:rPr>
              <w:t> 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A062A8" w:rsidRPr="009F3ACD" w:rsidRDefault="00A062A8" w:rsidP="00A062A8">
            <w:pPr>
              <w:widowControl/>
              <w:autoSpaceDE/>
              <w:autoSpaceDN/>
              <w:adjustRightInd/>
              <w:ind w:firstLineChars="100" w:firstLine="18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  <w:spacing w:val="-18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A062A8" w:rsidRPr="009F3ACD" w:rsidRDefault="00A062A8" w:rsidP="00A062A8">
            <w:pPr>
              <w:widowControl/>
              <w:autoSpaceDE/>
              <w:autoSpaceDN/>
              <w:adjustRightInd/>
              <w:ind w:firstLineChars="100" w:firstLine="18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  <w:spacing w:val="-18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A062A8" w:rsidRPr="009F3ACD" w:rsidRDefault="00A062A8" w:rsidP="00A062A8">
            <w:pPr>
              <w:widowControl/>
              <w:autoSpaceDE/>
              <w:autoSpaceDN/>
              <w:adjustRightInd/>
              <w:ind w:firstLineChars="100" w:firstLine="18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  <w:spacing w:val="-18"/>
              </w:rPr>
              <w:t> </w:t>
            </w:r>
          </w:p>
        </w:tc>
      </w:tr>
      <w:tr w:rsidR="00A062A8" w:rsidRPr="009F3ACD" w:rsidTr="00A348FF">
        <w:trPr>
          <w:trHeight w:val="1050"/>
          <w:jc w:val="center"/>
        </w:trPr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A062A8" w:rsidRPr="009F3ACD" w:rsidRDefault="00A062A8" w:rsidP="00A348F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062A8" w:rsidRPr="009F3ACD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  <w:spacing w:val="-2"/>
              </w:rPr>
              <w:t>Установленная мощность котельной, Гкал/час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A062A8" w:rsidRPr="009F3ACD" w:rsidRDefault="00A062A8" w:rsidP="00A062A8">
            <w:pPr>
              <w:widowControl/>
              <w:autoSpaceDE/>
              <w:autoSpaceDN/>
              <w:adjustRightInd/>
              <w:ind w:firstLineChars="100" w:firstLine="18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  <w:spacing w:val="-18"/>
              </w:rPr>
              <w:t>0,43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A062A8" w:rsidRPr="009F3ACD" w:rsidRDefault="00A062A8" w:rsidP="00A062A8">
            <w:pPr>
              <w:widowControl/>
              <w:autoSpaceDE/>
              <w:autoSpaceDN/>
              <w:adjustRightInd/>
              <w:ind w:firstLineChars="100" w:firstLine="18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  <w:spacing w:val="-18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A062A8" w:rsidRPr="009F3ACD" w:rsidRDefault="00A062A8" w:rsidP="00A062A8">
            <w:pPr>
              <w:widowControl/>
              <w:autoSpaceDE/>
              <w:autoSpaceDN/>
              <w:adjustRightInd/>
              <w:ind w:firstLineChars="100" w:firstLine="18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  <w:spacing w:val="-18"/>
              </w:rPr>
              <w:t>0,43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A062A8" w:rsidRPr="009F3ACD" w:rsidRDefault="00A062A8" w:rsidP="00A062A8">
            <w:pPr>
              <w:widowControl/>
              <w:autoSpaceDE/>
              <w:autoSpaceDN/>
              <w:adjustRightInd/>
              <w:ind w:firstLineChars="100" w:firstLine="18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  <w:spacing w:val="-18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A062A8" w:rsidRPr="009F3ACD" w:rsidRDefault="00A062A8" w:rsidP="00A062A8">
            <w:pPr>
              <w:widowControl/>
              <w:autoSpaceDE/>
              <w:autoSpaceDN/>
              <w:adjustRightInd/>
              <w:ind w:firstLineChars="100" w:firstLine="18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  <w:spacing w:val="-18"/>
              </w:rPr>
              <w:t>0,43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A062A8" w:rsidRPr="009F3ACD" w:rsidRDefault="00A062A8" w:rsidP="00A062A8">
            <w:pPr>
              <w:widowControl/>
              <w:autoSpaceDE/>
              <w:autoSpaceDN/>
              <w:adjustRightInd/>
              <w:ind w:firstLineChars="100" w:firstLine="18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  <w:spacing w:val="-18"/>
              </w:rPr>
              <w:t> </w:t>
            </w:r>
          </w:p>
        </w:tc>
      </w:tr>
      <w:tr w:rsidR="00A062A8" w:rsidRPr="009F3ACD" w:rsidTr="00A348FF">
        <w:trPr>
          <w:trHeight w:val="1310"/>
          <w:jc w:val="center"/>
        </w:trPr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A062A8" w:rsidRPr="009F3ACD" w:rsidRDefault="00A062A8" w:rsidP="00A348F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062A8" w:rsidRPr="009F3ACD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</w:rPr>
              <w:t>Общая располагаемая мощность котельной, Гкал/час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A062A8" w:rsidRPr="009F3ACD" w:rsidRDefault="00A062A8" w:rsidP="00A062A8">
            <w:pPr>
              <w:widowControl/>
              <w:autoSpaceDE/>
              <w:autoSpaceDN/>
              <w:adjustRightInd/>
              <w:ind w:firstLineChars="100" w:firstLine="18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  <w:spacing w:val="-18"/>
              </w:rPr>
              <w:t>0,43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A062A8" w:rsidRPr="009F3ACD" w:rsidRDefault="00A062A8" w:rsidP="00A062A8">
            <w:pPr>
              <w:widowControl/>
              <w:autoSpaceDE/>
              <w:autoSpaceDN/>
              <w:adjustRightInd/>
              <w:ind w:firstLineChars="100" w:firstLine="18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  <w:spacing w:val="-18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A062A8" w:rsidRPr="009F3ACD" w:rsidRDefault="00A062A8" w:rsidP="00A062A8">
            <w:pPr>
              <w:widowControl/>
              <w:autoSpaceDE/>
              <w:autoSpaceDN/>
              <w:adjustRightInd/>
              <w:ind w:firstLineChars="100" w:firstLine="18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  <w:spacing w:val="-18"/>
              </w:rPr>
              <w:t>0,43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A062A8" w:rsidRPr="009F3ACD" w:rsidRDefault="00A062A8" w:rsidP="00A062A8">
            <w:pPr>
              <w:widowControl/>
              <w:autoSpaceDE/>
              <w:autoSpaceDN/>
              <w:adjustRightInd/>
              <w:ind w:firstLineChars="100" w:firstLine="18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  <w:spacing w:val="-18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A062A8" w:rsidRPr="009F3ACD" w:rsidRDefault="00A062A8" w:rsidP="00A062A8">
            <w:pPr>
              <w:widowControl/>
              <w:autoSpaceDE/>
              <w:autoSpaceDN/>
              <w:adjustRightInd/>
              <w:ind w:firstLineChars="100" w:firstLine="18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  <w:spacing w:val="-18"/>
              </w:rPr>
              <w:t>0,43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A062A8" w:rsidRPr="009F3ACD" w:rsidRDefault="00A062A8" w:rsidP="00A062A8">
            <w:pPr>
              <w:widowControl/>
              <w:autoSpaceDE/>
              <w:autoSpaceDN/>
              <w:adjustRightInd/>
              <w:ind w:firstLineChars="100" w:firstLine="18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  <w:spacing w:val="-18"/>
              </w:rPr>
              <w:t> </w:t>
            </w:r>
          </w:p>
        </w:tc>
      </w:tr>
      <w:tr w:rsidR="00A062A8" w:rsidRPr="009F3ACD" w:rsidTr="00A348FF">
        <w:trPr>
          <w:trHeight w:val="1050"/>
          <w:jc w:val="center"/>
        </w:trPr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A062A8" w:rsidRPr="009F3ACD" w:rsidRDefault="00A062A8" w:rsidP="00A348F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062A8" w:rsidRPr="009F3ACD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  <w:spacing w:val="-2"/>
              </w:rPr>
              <w:t>Потери в тепловых сетях, Гкал/час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A062A8" w:rsidRPr="009F3ACD" w:rsidRDefault="00A062A8" w:rsidP="00A348FF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A062A8" w:rsidRPr="009F3ACD" w:rsidRDefault="00A062A8" w:rsidP="00A062A8">
            <w:pPr>
              <w:widowControl/>
              <w:autoSpaceDE/>
              <w:autoSpaceDN/>
              <w:adjustRightInd/>
              <w:ind w:firstLineChars="100" w:firstLine="18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  <w:spacing w:val="-18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A062A8" w:rsidRPr="009F3ACD" w:rsidRDefault="00A062A8" w:rsidP="00A348FF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A062A8" w:rsidRPr="009F3ACD" w:rsidRDefault="00A062A8" w:rsidP="00A062A8">
            <w:pPr>
              <w:widowControl/>
              <w:autoSpaceDE/>
              <w:autoSpaceDN/>
              <w:adjustRightInd/>
              <w:ind w:firstLineChars="100" w:firstLine="18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  <w:spacing w:val="-18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A062A8" w:rsidRPr="009F3ACD" w:rsidRDefault="00A062A8" w:rsidP="00A348FF">
            <w:pPr>
              <w:widowControl/>
              <w:autoSpaceDE/>
              <w:autoSpaceDN/>
              <w:adjustRightInd/>
              <w:ind w:firstLineChars="100" w:firstLine="200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A062A8" w:rsidRPr="009F3ACD" w:rsidRDefault="00A062A8" w:rsidP="00A062A8">
            <w:pPr>
              <w:widowControl/>
              <w:autoSpaceDE/>
              <w:autoSpaceDN/>
              <w:adjustRightInd/>
              <w:ind w:firstLineChars="100" w:firstLine="18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  <w:spacing w:val="-18"/>
              </w:rPr>
              <w:t> </w:t>
            </w:r>
          </w:p>
        </w:tc>
      </w:tr>
      <w:tr w:rsidR="00A062A8" w:rsidRPr="009F3ACD" w:rsidTr="00A348FF">
        <w:trPr>
          <w:trHeight w:val="790"/>
          <w:jc w:val="center"/>
        </w:trPr>
        <w:tc>
          <w:tcPr>
            <w:tcW w:w="1815" w:type="dxa"/>
            <w:vMerge/>
            <w:shd w:val="clear" w:color="auto" w:fill="auto"/>
            <w:vAlign w:val="center"/>
            <w:hideMark/>
          </w:tcPr>
          <w:p w:rsidR="00A062A8" w:rsidRPr="009F3ACD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A062A8" w:rsidRPr="009F3ACD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  <w:spacing w:val="-2"/>
              </w:rPr>
              <w:t>Мощность нетто</w:t>
            </w:r>
            <w:r w:rsidRPr="009F3ACD">
              <w:rPr>
                <w:rFonts w:ascii="Times New Roman" w:hAnsi="Times New Roman" w:cs="Times New Roman"/>
                <w:color w:val="000000"/>
                <w:spacing w:val="-2"/>
                <w:lang w:val="en-US"/>
              </w:rPr>
              <w:t>,</w:t>
            </w:r>
            <w:r w:rsidRPr="009F3ACD">
              <w:rPr>
                <w:rFonts w:ascii="Times New Roman" w:hAnsi="Times New Roman" w:cs="Times New Roman"/>
                <w:color w:val="000000"/>
                <w:spacing w:val="-2"/>
              </w:rPr>
              <w:t xml:space="preserve"> Гкал/час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A062A8" w:rsidRPr="009F3ACD" w:rsidRDefault="00A062A8" w:rsidP="00A062A8">
            <w:pPr>
              <w:widowControl/>
              <w:autoSpaceDE/>
              <w:autoSpaceDN/>
              <w:adjustRightInd/>
              <w:ind w:firstLineChars="100" w:firstLine="18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  <w:spacing w:val="-18"/>
              </w:rPr>
              <w:t>0,43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A062A8" w:rsidRPr="009F3ACD" w:rsidRDefault="00A062A8" w:rsidP="00A062A8">
            <w:pPr>
              <w:widowControl/>
              <w:autoSpaceDE/>
              <w:autoSpaceDN/>
              <w:adjustRightInd/>
              <w:ind w:firstLineChars="100" w:firstLine="18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  <w:spacing w:val="-18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A062A8" w:rsidRPr="009F3ACD" w:rsidRDefault="00A062A8" w:rsidP="00A062A8">
            <w:pPr>
              <w:widowControl/>
              <w:autoSpaceDE/>
              <w:autoSpaceDN/>
              <w:adjustRightInd/>
              <w:ind w:firstLineChars="100" w:firstLine="18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  <w:spacing w:val="-18"/>
              </w:rPr>
              <w:t>0,43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:rsidR="00A062A8" w:rsidRPr="009F3ACD" w:rsidRDefault="00A062A8" w:rsidP="00A062A8">
            <w:pPr>
              <w:widowControl/>
              <w:autoSpaceDE/>
              <w:autoSpaceDN/>
              <w:adjustRightInd/>
              <w:ind w:firstLineChars="100" w:firstLine="18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  <w:spacing w:val="-18"/>
              </w:rPr>
              <w:t> 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A062A8" w:rsidRPr="009F3ACD" w:rsidRDefault="00A062A8" w:rsidP="00A062A8">
            <w:pPr>
              <w:widowControl/>
              <w:autoSpaceDE/>
              <w:autoSpaceDN/>
              <w:adjustRightInd/>
              <w:ind w:firstLineChars="100" w:firstLine="18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  <w:spacing w:val="-18"/>
              </w:rPr>
              <w:t>0,43</w:t>
            </w:r>
          </w:p>
        </w:tc>
        <w:tc>
          <w:tcPr>
            <w:tcW w:w="924" w:type="dxa"/>
            <w:shd w:val="clear" w:color="auto" w:fill="auto"/>
            <w:vAlign w:val="center"/>
            <w:hideMark/>
          </w:tcPr>
          <w:p w:rsidR="00A062A8" w:rsidRPr="009F3ACD" w:rsidRDefault="00A062A8" w:rsidP="00A062A8">
            <w:pPr>
              <w:widowControl/>
              <w:autoSpaceDE/>
              <w:autoSpaceDN/>
              <w:adjustRightInd/>
              <w:ind w:firstLineChars="100" w:firstLine="18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F3ACD">
              <w:rPr>
                <w:rFonts w:ascii="Times New Roman" w:hAnsi="Times New Roman" w:cs="Times New Roman"/>
                <w:color w:val="000000"/>
                <w:spacing w:val="-18"/>
              </w:rPr>
              <w:t> </w:t>
            </w:r>
          </w:p>
        </w:tc>
      </w:tr>
    </w:tbl>
    <w:p w:rsidR="00A062A8" w:rsidRPr="00721994" w:rsidRDefault="00A062A8" w:rsidP="00A062A8">
      <w:pPr>
        <w:shd w:val="clear" w:color="auto" w:fill="FFFFFF"/>
        <w:spacing w:line="288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2A8" w:rsidRPr="00721994" w:rsidRDefault="00A062A8" w:rsidP="00A062A8">
      <w:pPr>
        <w:shd w:val="clear" w:color="auto" w:fill="FFFFFF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994">
        <w:rPr>
          <w:rFonts w:ascii="Times New Roman" w:hAnsi="Times New Roman" w:cs="Times New Roman"/>
          <w:sz w:val="24"/>
          <w:szCs w:val="24"/>
        </w:rPr>
        <w:t>Таблица 4</w:t>
      </w:r>
    </w:p>
    <w:p w:rsidR="00A062A8" w:rsidRPr="00721994" w:rsidRDefault="00A062A8" w:rsidP="00A062A8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994">
        <w:rPr>
          <w:rFonts w:ascii="Times New Roman" w:hAnsi="Times New Roman" w:cs="Times New Roman"/>
          <w:b/>
          <w:sz w:val="24"/>
          <w:szCs w:val="24"/>
        </w:rPr>
        <w:t>Загрузка источников тепловой энергии и распределение тепловой нагрузки потребителей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6"/>
        <w:gridCol w:w="1701"/>
        <w:gridCol w:w="851"/>
        <w:gridCol w:w="1134"/>
        <w:gridCol w:w="1559"/>
        <w:gridCol w:w="1559"/>
      </w:tblGrid>
      <w:tr w:rsidR="00A062A8" w:rsidRPr="00ED30D0" w:rsidTr="00A348FF">
        <w:trPr>
          <w:trHeight w:val="870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D30D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ED30D0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ED30D0"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ED30D0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D30D0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котельной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D30D0">
              <w:rPr>
                <w:rFonts w:ascii="Times New Roman" w:hAnsi="Times New Roman" w:cs="Times New Roman"/>
                <w:b/>
                <w:bCs/>
                <w:color w:val="000000"/>
              </w:rPr>
              <w:t>Марка котла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062A8" w:rsidRPr="00F97AF5" w:rsidRDefault="00A062A8" w:rsidP="00A348F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7A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Кол-во котлов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62A8" w:rsidRPr="00F97AF5" w:rsidRDefault="00A062A8" w:rsidP="00A348F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7A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Год установки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062A8" w:rsidRPr="00F97AF5" w:rsidRDefault="00A062A8" w:rsidP="00A348F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7A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Установленная Мощность, (Гкал/ч)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062A8" w:rsidRPr="00F97AF5" w:rsidRDefault="00A062A8" w:rsidP="00A348F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97A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Подключенная нагрузка, (Гкал/ч)</w:t>
            </w:r>
          </w:p>
        </w:tc>
      </w:tr>
      <w:tr w:rsidR="00A062A8" w:rsidRPr="00ED30D0" w:rsidTr="00A348FF">
        <w:trPr>
          <w:trHeight w:val="533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Котельная «Южная»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КВГ-7,56-150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1993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19,5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5,69</w:t>
            </w:r>
          </w:p>
        </w:tc>
      </w:tr>
      <w:tr w:rsidR="00A062A8" w:rsidRPr="00ED30D0" w:rsidTr="00A348FF">
        <w:trPr>
          <w:trHeight w:val="727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Котельная «Техникум»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0,69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0,452</w:t>
            </w:r>
          </w:p>
        </w:tc>
      </w:tr>
      <w:tr w:rsidR="00A062A8" w:rsidRPr="00ED30D0" w:rsidTr="00A348FF">
        <w:trPr>
          <w:trHeight w:val="533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Котельная ЦРБ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НР-18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1991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1,2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0,126</w:t>
            </w:r>
          </w:p>
        </w:tc>
      </w:tr>
      <w:tr w:rsidR="00A062A8" w:rsidRPr="00ED30D0" w:rsidTr="00A348FF">
        <w:trPr>
          <w:trHeight w:val="533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Котельная  «ДРБ»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КВа-1,6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062A8" w:rsidRPr="00ED30D0" w:rsidTr="00A348FF">
        <w:trPr>
          <w:trHeight w:val="533"/>
          <w:jc w:val="center"/>
        </w:trPr>
        <w:tc>
          <w:tcPr>
            <w:tcW w:w="709" w:type="dxa"/>
            <w:vMerge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КВа-2,0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2010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2,435</w:t>
            </w:r>
          </w:p>
        </w:tc>
      </w:tr>
      <w:tr w:rsidR="00A062A8" w:rsidRPr="00ED30D0" w:rsidTr="00A348FF">
        <w:trPr>
          <w:trHeight w:val="533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Котельная   «Восточная»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VК-410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2003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0,82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0,885</w:t>
            </w:r>
          </w:p>
        </w:tc>
      </w:tr>
      <w:tr w:rsidR="00A062A8" w:rsidRPr="00ED30D0" w:rsidTr="00A348FF">
        <w:trPr>
          <w:trHeight w:val="533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Котельная «</w:t>
            </w:r>
            <w:proofErr w:type="spellStart"/>
            <w:r w:rsidRPr="00ED30D0">
              <w:rPr>
                <w:rFonts w:ascii="Times New Roman" w:hAnsi="Times New Roman" w:cs="Times New Roman"/>
                <w:color w:val="000000"/>
              </w:rPr>
              <w:t>Сах</w:t>
            </w:r>
            <w:proofErr w:type="gramStart"/>
            <w:r w:rsidRPr="00ED30D0">
              <w:rPr>
                <w:rFonts w:ascii="Times New Roman" w:hAnsi="Times New Roman" w:cs="Times New Roman"/>
                <w:color w:val="000000"/>
              </w:rPr>
              <w:t>.з</w:t>
            </w:r>
            <w:proofErr w:type="gramEnd"/>
            <w:r w:rsidRPr="00ED30D0">
              <w:rPr>
                <w:rFonts w:ascii="Times New Roman" w:hAnsi="Times New Roman" w:cs="Times New Roman"/>
                <w:color w:val="000000"/>
              </w:rPr>
              <w:t>авода</w:t>
            </w:r>
            <w:proofErr w:type="spellEnd"/>
            <w:r w:rsidRPr="00ED30D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VК-410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2009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0,82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0,407</w:t>
            </w:r>
          </w:p>
        </w:tc>
      </w:tr>
      <w:tr w:rsidR="00A062A8" w:rsidRPr="00ED30D0" w:rsidTr="00A348FF">
        <w:trPr>
          <w:trHeight w:val="533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62A8" w:rsidRDefault="00A062A8" w:rsidP="00A348F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Котельная</w:t>
            </w:r>
          </w:p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Д/сад «Солнышко»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КЧМ-7 Гном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2004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0,17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0,111</w:t>
            </w:r>
          </w:p>
        </w:tc>
      </w:tr>
      <w:tr w:rsidR="00A062A8" w:rsidRPr="00ED30D0" w:rsidTr="00A348FF">
        <w:trPr>
          <w:trHeight w:val="533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62A8" w:rsidRDefault="00A062A8" w:rsidP="00A348F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Котельная</w:t>
            </w:r>
          </w:p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Д/сад «Светлячок»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Гризли -100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2008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0,17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0,095</w:t>
            </w:r>
          </w:p>
        </w:tc>
      </w:tr>
      <w:tr w:rsidR="00A062A8" w:rsidRPr="00ED30D0" w:rsidTr="00A348FF">
        <w:trPr>
          <w:trHeight w:val="533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62A8" w:rsidRDefault="00A062A8" w:rsidP="00A348F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Котельная</w:t>
            </w:r>
          </w:p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Д/С «</w:t>
            </w:r>
            <w:proofErr w:type="spellStart"/>
            <w:r w:rsidRPr="00ED30D0">
              <w:rPr>
                <w:rFonts w:ascii="Times New Roman" w:hAnsi="Times New Roman" w:cs="Times New Roman"/>
                <w:color w:val="000000"/>
              </w:rPr>
              <w:t>Россияночка</w:t>
            </w:r>
            <w:proofErr w:type="spellEnd"/>
            <w:r w:rsidRPr="00ED30D0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2015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0,43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0,162</w:t>
            </w:r>
          </w:p>
        </w:tc>
      </w:tr>
      <w:tr w:rsidR="00A062A8" w:rsidRPr="00ED30D0" w:rsidTr="00A348FF">
        <w:trPr>
          <w:trHeight w:val="533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Котельная «Северная»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 </w:t>
            </w:r>
            <w:r w:rsidRPr="00D61048">
              <w:rPr>
                <w:rFonts w:ascii="Times New Roman" w:hAnsi="Times New Roman" w:cs="Times New Roman"/>
                <w:color w:val="000000"/>
              </w:rPr>
              <w:t>КВГ-1,5-150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2,58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30D0">
              <w:rPr>
                <w:rFonts w:ascii="Times New Roman" w:hAnsi="Times New Roman" w:cs="Times New Roman"/>
                <w:color w:val="000000"/>
              </w:rPr>
              <w:t>2,58</w:t>
            </w:r>
          </w:p>
        </w:tc>
      </w:tr>
      <w:tr w:rsidR="00A062A8" w:rsidRPr="00ED30D0" w:rsidTr="00A348FF">
        <w:trPr>
          <w:trHeight w:val="533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D30D0">
              <w:rPr>
                <w:rFonts w:ascii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D30D0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D30D0">
              <w:rPr>
                <w:rFonts w:ascii="Times New Roman" w:hAnsi="Times New Roman" w:cs="Times New Roman"/>
                <w:b/>
                <w:bCs/>
                <w:color w:val="000000"/>
              </w:rPr>
              <w:t>29,98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062A8" w:rsidRPr="00ED30D0" w:rsidRDefault="00A062A8" w:rsidP="00A348F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D30D0">
              <w:rPr>
                <w:rFonts w:ascii="Times New Roman" w:hAnsi="Times New Roman" w:cs="Times New Roman"/>
                <w:b/>
                <w:bCs/>
                <w:color w:val="000000"/>
              </w:rPr>
              <w:t>12,943</w:t>
            </w:r>
          </w:p>
        </w:tc>
      </w:tr>
    </w:tbl>
    <w:p w:rsidR="00A062A8" w:rsidRPr="00721994" w:rsidRDefault="00A062A8" w:rsidP="00A062A8">
      <w:pPr>
        <w:shd w:val="clear" w:color="auto" w:fill="FFFFFF"/>
        <w:spacing w:line="288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2A8" w:rsidRPr="00721994" w:rsidRDefault="00A062A8" w:rsidP="00A062A8">
      <w:pPr>
        <w:keepNext/>
        <w:shd w:val="clear" w:color="auto" w:fill="FFFFFF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994">
        <w:rPr>
          <w:rFonts w:ascii="Times New Roman" w:hAnsi="Times New Roman" w:cs="Times New Roman"/>
          <w:sz w:val="24"/>
          <w:szCs w:val="24"/>
        </w:rPr>
        <w:t>Таблица 5</w:t>
      </w:r>
    </w:p>
    <w:p w:rsidR="00A062A8" w:rsidRPr="00721994" w:rsidRDefault="00A062A8" w:rsidP="00A062A8">
      <w:pPr>
        <w:keepNext/>
        <w:shd w:val="clear" w:color="auto" w:fill="FFFFFF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994">
        <w:rPr>
          <w:rFonts w:ascii="Times New Roman" w:hAnsi="Times New Roman" w:cs="Times New Roman"/>
          <w:b/>
          <w:sz w:val="24"/>
          <w:szCs w:val="24"/>
        </w:rPr>
        <w:t>Информация о потребляемом виде топлива на котельных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4"/>
        <w:gridCol w:w="5783"/>
        <w:gridCol w:w="2232"/>
      </w:tblGrid>
      <w:tr w:rsidR="00A062A8" w:rsidRPr="00EB4663" w:rsidTr="00A348FF">
        <w:trPr>
          <w:trHeight w:val="610"/>
          <w:tblHeader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062A8" w:rsidRPr="00EB4663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6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B46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B46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EB46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A062A8" w:rsidRPr="00EB4663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6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котельной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A062A8" w:rsidRPr="00EB4663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466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топлива</w:t>
            </w:r>
          </w:p>
        </w:tc>
      </w:tr>
      <w:tr w:rsidR="00A062A8" w:rsidRPr="00EB4663" w:rsidTr="00A348FF">
        <w:trPr>
          <w:trHeight w:val="53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062A8" w:rsidRPr="00EB4663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A062A8" w:rsidRPr="00EB4663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«Южная»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A062A8" w:rsidRPr="00EB4663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</w:t>
            </w:r>
          </w:p>
        </w:tc>
      </w:tr>
      <w:tr w:rsidR="00A062A8" w:rsidRPr="00EB4663" w:rsidTr="00A348FF">
        <w:trPr>
          <w:trHeight w:val="43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062A8" w:rsidRPr="00EB4663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A062A8" w:rsidRPr="00EB4663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«Техникум»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A062A8" w:rsidRPr="00EB4663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</w:t>
            </w:r>
          </w:p>
        </w:tc>
      </w:tr>
      <w:tr w:rsidR="00A062A8" w:rsidRPr="00EB4663" w:rsidTr="00A348FF">
        <w:trPr>
          <w:trHeight w:val="48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062A8" w:rsidRPr="00EB4663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A062A8" w:rsidRPr="00EB4663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«ЦРБ»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A062A8" w:rsidRPr="00EB4663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</w:t>
            </w:r>
          </w:p>
        </w:tc>
      </w:tr>
      <w:tr w:rsidR="00A062A8" w:rsidRPr="00EB4663" w:rsidTr="00A348FF">
        <w:trPr>
          <w:trHeight w:val="48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062A8" w:rsidRPr="00EB4663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A062A8" w:rsidRPr="00EB4663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«ДРБ»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A062A8" w:rsidRPr="00EB4663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</w:t>
            </w:r>
          </w:p>
        </w:tc>
      </w:tr>
      <w:tr w:rsidR="00A062A8" w:rsidRPr="00EB4663" w:rsidTr="00A348FF">
        <w:trPr>
          <w:trHeight w:val="47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062A8" w:rsidRPr="00EB4663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A062A8" w:rsidRPr="00EB4663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«Восточная»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A062A8" w:rsidRPr="00EB4663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</w:t>
            </w:r>
          </w:p>
        </w:tc>
      </w:tr>
      <w:tr w:rsidR="00A062A8" w:rsidRPr="00EB4663" w:rsidTr="00A348FF">
        <w:trPr>
          <w:trHeight w:val="49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062A8" w:rsidRPr="00EB4663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A062A8" w:rsidRPr="00EB4663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«</w:t>
            </w:r>
            <w:proofErr w:type="spellStart"/>
            <w:r w:rsidRPr="00EB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</w:t>
            </w:r>
            <w:proofErr w:type="gramStart"/>
            <w:r w:rsidRPr="00EB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EB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авод</w:t>
            </w:r>
            <w:proofErr w:type="spellEnd"/>
            <w:r w:rsidRPr="00EB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A062A8" w:rsidRPr="00EB4663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</w:t>
            </w:r>
          </w:p>
        </w:tc>
      </w:tr>
      <w:tr w:rsidR="00A062A8" w:rsidRPr="00EB4663" w:rsidTr="00A348FF">
        <w:trPr>
          <w:trHeight w:val="46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062A8" w:rsidRPr="00EB4663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A062A8" w:rsidRPr="00EB4663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</w:t>
            </w:r>
            <w:proofErr w:type="gramStart"/>
            <w:r w:rsidRPr="00EB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EB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/сад «Солнышко»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A062A8" w:rsidRPr="00EB4663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</w:t>
            </w:r>
          </w:p>
        </w:tc>
      </w:tr>
      <w:tr w:rsidR="00A062A8" w:rsidRPr="00EB4663" w:rsidTr="00A348FF">
        <w:trPr>
          <w:trHeight w:val="50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062A8" w:rsidRPr="00EB4663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A062A8" w:rsidRPr="00EB4663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</w:t>
            </w:r>
            <w:proofErr w:type="gramStart"/>
            <w:r w:rsidRPr="00EB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EB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/сад «Светлячок»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A062A8" w:rsidRPr="00EB4663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</w:t>
            </w:r>
          </w:p>
        </w:tc>
      </w:tr>
      <w:tr w:rsidR="00A062A8" w:rsidRPr="00EB4663" w:rsidTr="00A348FF">
        <w:trPr>
          <w:trHeight w:val="56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062A8" w:rsidRPr="00EB4663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A062A8" w:rsidRPr="00EB4663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</w:t>
            </w:r>
            <w:proofErr w:type="gramStart"/>
            <w:r w:rsidRPr="00EB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EB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/сад «</w:t>
            </w:r>
            <w:proofErr w:type="spellStart"/>
            <w:r w:rsidRPr="00EB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Россияночка</w:t>
            </w:r>
            <w:proofErr w:type="spellEnd"/>
            <w:r w:rsidRPr="00EB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A062A8" w:rsidRPr="00EB4663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</w:t>
            </w:r>
          </w:p>
        </w:tc>
      </w:tr>
      <w:tr w:rsidR="00A062A8" w:rsidRPr="00EB4663" w:rsidTr="00A348FF">
        <w:trPr>
          <w:trHeight w:val="470"/>
          <w:jc w:val="center"/>
        </w:trPr>
        <w:tc>
          <w:tcPr>
            <w:tcW w:w="960" w:type="dxa"/>
            <w:shd w:val="clear" w:color="auto" w:fill="auto"/>
            <w:vAlign w:val="center"/>
            <w:hideMark/>
          </w:tcPr>
          <w:p w:rsidR="00A062A8" w:rsidRPr="00EB4663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:rsidR="00A062A8" w:rsidRPr="00EB4663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Котельная «Северная»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A062A8" w:rsidRPr="00EB4663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46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</w:t>
            </w:r>
          </w:p>
        </w:tc>
      </w:tr>
    </w:tbl>
    <w:p w:rsidR="00A062A8" w:rsidRPr="00721994" w:rsidRDefault="00A062A8" w:rsidP="00A062A8">
      <w:pPr>
        <w:shd w:val="clear" w:color="auto" w:fill="FFFFFF"/>
        <w:spacing w:line="288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2A8" w:rsidRDefault="00A062A8" w:rsidP="00A062A8">
      <w:pPr>
        <w:keepNext/>
        <w:shd w:val="clear" w:color="auto" w:fill="FFFFFF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62A8" w:rsidRDefault="00A062A8" w:rsidP="00A062A8">
      <w:pPr>
        <w:keepNext/>
        <w:shd w:val="clear" w:color="auto" w:fill="FFFFFF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62A8" w:rsidRDefault="00A062A8" w:rsidP="00A062A8">
      <w:pPr>
        <w:keepNext/>
        <w:shd w:val="clear" w:color="auto" w:fill="FFFFFF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62A8" w:rsidRPr="00721994" w:rsidRDefault="00A062A8" w:rsidP="00A062A8">
      <w:pPr>
        <w:keepNext/>
        <w:shd w:val="clear" w:color="auto" w:fill="FFFFFF"/>
        <w:spacing w:line="288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21994">
        <w:rPr>
          <w:rFonts w:ascii="Times New Roman" w:hAnsi="Times New Roman" w:cs="Times New Roman"/>
          <w:sz w:val="24"/>
          <w:szCs w:val="24"/>
        </w:rPr>
        <w:t>Таблица 6</w:t>
      </w:r>
    </w:p>
    <w:p w:rsidR="00A062A8" w:rsidRPr="00721994" w:rsidRDefault="00A062A8" w:rsidP="00A062A8">
      <w:pPr>
        <w:keepNext/>
        <w:shd w:val="clear" w:color="auto" w:fill="FFFFFF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994">
        <w:rPr>
          <w:rFonts w:ascii="Times New Roman" w:hAnsi="Times New Roman" w:cs="Times New Roman"/>
          <w:b/>
          <w:sz w:val="24"/>
          <w:szCs w:val="24"/>
        </w:rPr>
        <w:t>Перспективные топливные балансы котельных городского поселения поселка Чернянка»</w:t>
      </w:r>
    </w:p>
    <w:tbl>
      <w:tblPr>
        <w:tblW w:w="9639" w:type="dxa"/>
        <w:jc w:val="center"/>
        <w:tblLook w:val="04A0"/>
      </w:tblPr>
      <w:tblGrid>
        <w:gridCol w:w="2705"/>
        <w:gridCol w:w="1718"/>
        <w:gridCol w:w="1743"/>
        <w:gridCol w:w="1730"/>
        <w:gridCol w:w="1743"/>
      </w:tblGrid>
      <w:tr w:rsidR="00A062A8" w:rsidRPr="00D62510" w:rsidTr="00A348FF">
        <w:trPr>
          <w:trHeight w:val="310"/>
          <w:tblHeader/>
          <w:jc w:val="center"/>
        </w:trPr>
        <w:tc>
          <w:tcPr>
            <w:tcW w:w="27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2510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  <w:p w:rsidR="00A062A8" w:rsidRPr="00D62510" w:rsidRDefault="00A062A8" w:rsidP="00A348F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62510">
              <w:rPr>
                <w:rFonts w:ascii="Times New Roman" w:hAnsi="Times New Roman" w:cs="Times New Roman"/>
                <w:b/>
                <w:bCs/>
                <w:color w:val="000000"/>
              </w:rPr>
              <w:t>теплоисточника</w:t>
            </w:r>
            <w:proofErr w:type="spellEnd"/>
          </w:p>
        </w:tc>
        <w:tc>
          <w:tcPr>
            <w:tcW w:w="17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2510">
              <w:rPr>
                <w:rFonts w:ascii="Times New Roman" w:hAnsi="Times New Roman" w:cs="Times New Roman"/>
                <w:b/>
                <w:bCs/>
                <w:color w:val="000000"/>
              </w:rPr>
              <w:t>2016</w:t>
            </w:r>
          </w:p>
        </w:tc>
        <w:tc>
          <w:tcPr>
            <w:tcW w:w="1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2510">
              <w:rPr>
                <w:rFonts w:ascii="Times New Roman" w:hAnsi="Times New Roman" w:cs="Times New Roman"/>
                <w:b/>
                <w:bCs/>
                <w:color w:val="000000"/>
              </w:rPr>
              <w:t>2017</w:t>
            </w:r>
          </w:p>
        </w:tc>
        <w:tc>
          <w:tcPr>
            <w:tcW w:w="1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2510">
              <w:rPr>
                <w:rFonts w:ascii="Times New Roman" w:hAnsi="Times New Roman" w:cs="Times New Roman"/>
                <w:b/>
                <w:bCs/>
                <w:color w:val="000000"/>
              </w:rPr>
              <w:t>2018-2022</w:t>
            </w:r>
          </w:p>
        </w:tc>
        <w:tc>
          <w:tcPr>
            <w:tcW w:w="17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2510">
              <w:rPr>
                <w:rFonts w:ascii="Times New Roman" w:hAnsi="Times New Roman" w:cs="Times New Roman"/>
                <w:b/>
                <w:bCs/>
                <w:color w:val="000000"/>
              </w:rPr>
              <w:t>2023-2027</w:t>
            </w:r>
          </w:p>
        </w:tc>
      </w:tr>
      <w:tr w:rsidR="00A062A8" w:rsidRPr="00D62510" w:rsidTr="00A348FF">
        <w:trPr>
          <w:trHeight w:val="910"/>
          <w:tblHeader/>
          <w:jc w:val="center"/>
        </w:trPr>
        <w:tc>
          <w:tcPr>
            <w:tcW w:w="27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2510">
              <w:rPr>
                <w:rFonts w:ascii="Times New Roman" w:hAnsi="Times New Roman" w:cs="Times New Roman"/>
                <w:b/>
                <w:bCs/>
                <w:color w:val="000000"/>
              </w:rPr>
              <w:t>Основное топливо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62510">
              <w:rPr>
                <w:rFonts w:ascii="Times New Roman" w:hAnsi="Times New Roman" w:cs="Times New Roman"/>
                <w:b/>
                <w:bCs/>
                <w:color w:val="000000"/>
              </w:rPr>
              <w:t>т.у.</w:t>
            </w:r>
            <w:proofErr w:type="gramStart"/>
            <w:r w:rsidRPr="00D62510">
              <w:rPr>
                <w:rFonts w:ascii="Times New Roman" w:hAnsi="Times New Roman" w:cs="Times New Roman"/>
                <w:b/>
                <w:bCs/>
                <w:color w:val="000000"/>
              </w:rPr>
              <w:t>т</w:t>
            </w:r>
            <w:proofErr w:type="spellEnd"/>
            <w:proofErr w:type="gramEnd"/>
            <w:r w:rsidRPr="00D62510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2510">
              <w:rPr>
                <w:rFonts w:ascii="Times New Roman" w:hAnsi="Times New Roman" w:cs="Times New Roman"/>
                <w:b/>
                <w:bCs/>
                <w:color w:val="000000"/>
              </w:rPr>
              <w:t>Основное топливо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62510">
              <w:rPr>
                <w:rFonts w:ascii="Times New Roman" w:hAnsi="Times New Roman" w:cs="Times New Roman"/>
                <w:b/>
                <w:bCs/>
                <w:color w:val="000000"/>
              </w:rPr>
              <w:t>т.у.</w:t>
            </w:r>
            <w:proofErr w:type="gramStart"/>
            <w:r w:rsidRPr="00D62510">
              <w:rPr>
                <w:rFonts w:ascii="Times New Roman" w:hAnsi="Times New Roman" w:cs="Times New Roman"/>
                <w:b/>
                <w:bCs/>
                <w:color w:val="000000"/>
              </w:rPr>
              <w:t>т</w:t>
            </w:r>
            <w:proofErr w:type="spellEnd"/>
            <w:proofErr w:type="gramEnd"/>
            <w:r w:rsidRPr="00D62510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2510">
              <w:rPr>
                <w:rFonts w:ascii="Times New Roman" w:hAnsi="Times New Roman" w:cs="Times New Roman"/>
                <w:b/>
                <w:bCs/>
                <w:color w:val="000000"/>
              </w:rPr>
              <w:t>Основное топливо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62510">
              <w:rPr>
                <w:rFonts w:ascii="Times New Roman" w:hAnsi="Times New Roman" w:cs="Times New Roman"/>
                <w:b/>
                <w:bCs/>
                <w:color w:val="000000"/>
              </w:rPr>
              <w:t>т.у.</w:t>
            </w:r>
            <w:proofErr w:type="gramStart"/>
            <w:r w:rsidRPr="00D62510">
              <w:rPr>
                <w:rFonts w:ascii="Times New Roman" w:hAnsi="Times New Roman" w:cs="Times New Roman"/>
                <w:b/>
                <w:bCs/>
                <w:color w:val="000000"/>
              </w:rPr>
              <w:t>т</w:t>
            </w:r>
            <w:proofErr w:type="spellEnd"/>
            <w:proofErr w:type="gramEnd"/>
            <w:r w:rsidRPr="00D62510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62510">
              <w:rPr>
                <w:rFonts w:ascii="Times New Roman" w:hAnsi="Times New Roman" w:cs="Times New Roman"/>
                <w:b/>
                <w:bCs/>
                <w:color w:val="000000"/>
              </w:rPr>
              <w:t>Основное топливо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62510">
              <w:rPr>
                <w:rFonts w:ascii="Times New Roman" w:hAnsi="Times New Roman" w:cs="Times New Roman"/>
                <w:b/>
                <w:bCs/>
                <w:color w:val="000000"/>
              </w:rPr>
              <w:t>т.у.</w:t>
            </w:r>
            <w:proofErr w:type="gramStart"/>
            <w:r w:rsidRPr="00D62510">
              <w:rPr>
                <w:rFonts w:ascii="Times New Roman" w:hAnsi="Times New Roman" w:cs="Times New Roman"/>
                <w:b/>
                <w:bCs/>
                <w:color w:val="000000"/>
              </w:rPr>
              <w:t>т</w:t>
            </w:r>
            <w:proofErr w:type="spellEnd"/>
            <w:proofErr w:type="gramEnd"/>
            <w:r w:rsidRPr="00D62510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</w:tr>
      <w:tr w:rsidR="00A062A8" w:rsidRPr="00D62510" w:rsidTr="00A348FF">
        <w:trPr>
          <w:trHeight w:val="630"/>
          <w:jc w:val="center"/>
        </w:trPr>
        <w:tc>
          <w:tcPr>
            <w:tcW w:w="2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D62510">
              <w:rPr>
                <w:rFonts w:ascii="Times New Roman" w:hAnsi="Times New Roman" w:cs="Times New Roman"/>
                <w:color w:val="000000"/>
              </w:rPr>
              <w:t>Котельная «Южная»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2510">
              <w:rPr>
                <w:rFonts w:ascii="Times New Roman" w:hAnsi="Times New Roman" w:cs="Times New Roman"/>
                <w:color w:val="000000"/>
              </w:rPr>
              <w:t>2137,5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2510">
              <w:rPr>
                <w:rFonts w:ascii="Times New Roman" w:hAnsi="Times New Roman" w:cs="Times New Roman"/>
                <w:color w:val="000000"/>
              </w:rPr>
              <w:t>2137,5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2510">
              <w:rPr>
                <w:rFonts w:ascii="Times New Roman" w:hAnsi="Times New Roman" w:cs="Times New Roman"/>
                <w:color w:val="000000"/>
              </w:rPr>
              <w:t>2137,5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2510">
              <w:rPr>
                <w:rFonts w:ascii="Times New Roman" w:hAnsi="Times New Roman" w:cs="Times New Roman"/>
                <w:color w:val="000000"/>
              </w:rPr>
              <w:t>2137,5</w:t>
            </w:r>
          </w:p>
        </w:tc>
      </w:tr>
      <w:tr w:rsidR="00A062A8" w:rsidRPr="00D62510" w:rsidTr="00A348FF">
        <w:trPr>
          <w:trHeight w:val="630"/>
          <w:jc w:val="center"/>
        </w:trPr>
        <w:tc>
          <w:tcPr>
            <w:tcW w:w="2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D62510">
              <w:rPr>
                <w:rFonts w:ascii="Times New Roman" w:hAnsi="Times New Roman" w:cs="Times New Roman"/>
                <w:color w:val="000000"/>
              </w:rPr>
              <w:t>Котельная «Техникум»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2510">
              <w:rPr>
                <w:rFonts w:ascii="Times New Roman" w:hAnsi="Times New Roman" w:cs="Times New Roman"/>
                <w:color w:val="000000"/>
              </w:rPr>
              <w:t>283,8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2510">
              <w:rPr>
                <w:rFonts w:ascii="Times New Roman" w:hAnsi="Times New Roman" w:cs="Times New Roman"/>
                <w:color w:val="000000"/>
              </w:rPr>
              <w:t>283,8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2510">
              <w:rPr>
                <w:rFonts w:ascii="Times New Roman" w:hAnsi="Times New Roman" w:cs="Times New Roman"/>
                <w:color w:val="000000"/>
              </w:rPr>
              <w:t>283,8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2510">
              <w:rPr>
                <w:rFonts w:ascii="Times New Roman" w:hAnsi="Times New Roman" w:cs="Times New Roman"/>
                <w:color w:val="000000"/>
              </w:rPr>
              <w:t>283,8</w:t>
            </w:r>
          </w:p>
        </w:tc>
      </w:tr>
      <w:tr w:rsidR="00A062A8" w:rsidRPr="00D62510" w:rsidTr="00A348FF">
        <w:trPr>
          <w:trHeight w:val="630"/>
          <w:jc w:val="center"/>
        </w:trPr>
        <w:tc>
          <w:tcPr>
            <w:tcW w:w="2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D62510">
              <w:rPr>
                <w:rFonts w:ascii="Times New Roman" w:hAnsi="Times New Roman" w:cs="Times New Roman"/>
                <w:color w:val="000000"/>
              </w:rPr>
              <w:t>Котельная</w:t>
            </w:r>
            <w:proofErr w:type="gramStart"/>
            <w:r w:rsidRPr="00D62510">
              <w:rPr>
                <w:rFonts w:ascii="Times New Roman" w:hAnsi="Times New Roman" w:cs="Times New Roman"/>
                <w:color w:val="000000"/>
              </w:rPr>
              <w:t xml:space="preserve"> Д</w:t>
            </w:r>
            <w:proofErr w:type="gramEnd"/>
            <w:r w:rsidRPr="00D62510">
              <w:rPr>
                <w:rFonts w:ascii="Times New Roman" w:hAnsi="Times New Roman" w:cs="Times New Roman"/>
                <w:color w:val="000000"/>
              </w:rPr>
              <w:t>/С "</w:t>
            </w:r>
            <w:proofErr w:type="spellStart"/>
            <w:r w:rsidRPr="00D62510">
              <w:rPr>
                <w:rFonts w:ascii="Times New Roman" w:hAnsi="Times New Roman" w:cs="Times New Roman"/>
                <w:color w:val="000000"/>
              </w:rPr>
              <w:t>Россияночка</w:t>
            </w:r>
            <w:proofErr w:type="spellEnd"/>
            <w:r w:rsidRPr="00D6251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2510">
              <w:rPr>
                <w:rFonts w:ascii="Times New Roman" w:hAnsi="Times New Roman" w:cs="Times New Roman"/>
                <w:color w:val="000000"/>
              </w:rPr>
              <w:t>101,7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2510">
              <w:rPr>
                <w:rFonts w:ascii="Times New Roman" w:hAnsi="Times New Roman" w:cs="Times New Roman"/>
                <w:color w:val="000000"/>
              </w:rPr>
              <w:t>101,7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2510">
              <w:rPr>
                <w:rFonts w:ascii="Times New Roman" w:hAnsi="Times New Roman" w:cs="Times New Roman"/>
                <w:color w:val="000000"/>
              </w:rPr>
              <w:t>101,7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2510">
              <w:rPr>
                <w:rFonts w:ascii="Times New Roman" w:hAnsi="Times New Roman" w:cs="Times New Roman"/>
                <w:color w:val="000000"/>
              </w:rPr>
              <w:t>101,7</w:t>
            </w:r>
          </w:p>
        </w:tc>
      </w:tr>
      <w:tr w:rsidR="00A062A8" w:rsidRPr="00D62510" w:rsidTr="00A348FF">
        <w:trPr>
          <w:trHeight w:val="630"/>
          <w:jc w:val="center"/>
        </w:trPr>
        <w:tc>
          <w:tcPr>
            <w:tcW w:w="2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D62510">
              <w:rPr>
                <w:rFonts w:ascii="Times New Roman" w:hAnsi="Times New Roman" w:cs="Times New Roman"/>
                <w:color w:val="000000"/>
              </w:rPr>
              <w:t>Котельная «ЦРБ»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2510">
              <w:rPr>
                <w:rFonts w:ascii="Times New Roman" w:hAnsi="Times New Roman" w:cs="Times New Roman"/>
                <w:color w:val="000000"/>
              </w:rPr>
              <w:t>105,9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2510">
              <w:rPr>
                <w:rFonts w:ascii="Times New Roman" w:hAnsi="Times New Roman" w:cs="Times New Roman"/>
                <w:color w:val="000000"/>
              </w:rPr>
              <w:t>105,9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2510">
              <w:rPr>
                <w:rFonts w:ascii="Times New Roman" w:hAnsi="Times New Roman" w:cs="Times New Roman"/>
                <w:color w:val="000000"/>
              </w:rPr>
              <w:t>105,9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2510">
              <w:rPr>
                <w:rFonts w:ascii="Times New Roman" w:hAnsi="Times New Roman" w:cs="Times New Roman"/>
                <w:color w:val="000000"/>
              </w:rPr>
              <w:t>105,9</w:t>
            </w:r>
          </w:p>
        </w:tc>
      </w:tr>
      <w:tr w:rsidR="00A062A8" w:rsidRPr="00D62510" w:rsidTr="00A348FF">
        <w:trPr>
          <w:trHeight w:val="630"/>
          <w:jc w:val="center"/>
        </w:trPr>
        <w:tc>
          <w:tcPr>
            <w:tcW w:w="2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D62510">
              <w:rPr>
                <w:rFonts w:ascii="Times New Roman" w:hAnsi="Times New Roman" w:cs="Times New Roman"/>
                <w:color w:val="000000"/>
              </w:rPr>
              <w:t>Котельная «ДРБ»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2510">
              <w:rPr>
                <w:rFonts w:ascii="Times New Roman" w:hAnsi="Times New Roman" w:cs="Times New Roman"/>
                <w:color w:val="000000"/>
              </w:rPr>
              <w:t>505,2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2510">
              <w:rPr>
                <w:rFonts w:ascii="Times New Roman" w:hAnsi="Times New Roman" w:cs="Times New Roman"/>
                <w:color w:val="000000"/>
              </w:rPr>
              <w:t>505,2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2510">
              <w:rPr>
                <w:rFonts w:ascii="Times New Roman" w:hAnsi="Times New Roman" w:cs="Times New Roman"/>
                <w:color w:val="000000"/>
              </w:rPr>
              <w:t>505,2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2510">
              <w:rPr>
                <w:rFonts w:ascii="Times New Roman" w:hAnsi="Times New Roman" w:cs="Times New Roman"/>
                <w:color w:val="000000"/>
              </w:rPr>
              <w:t>505,2</w:t>
            </w:r>
          </w:p>
        </w:tc>
      </w:tr>
      <w:tr w:rsidR="00A062A8" w:rsidRPr="00D62510" w:rsidTr="00A348FF">
        <w:trPr>
          <w:trHeight w:val="630"/>
          <w:jc w:val="center"/>
        </w:trPr>
        <w:tc>
          <w:tcPr>
            <w:tcW w:w="2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D62510">
              <w:rPr>
                <w:rFonts w:ascii="Times New Roman" w:hAnsi="Times New Roman" w:cs="Times New Roman"/>
                <w:color w:val="000000"/>
              </w:rPr>
              <w:t>Котельная «Восточная»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2510">
              <w:rPr>
                <w:rFonts w:ascii="Times New Roman" w:hAnsi="Times New Roman" w:cs="Times New Roman"/>
                <w:color w:val="000000"/>
              </w:rPr>
              <w:t>225,7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2510">
              <w:rPr>
                <w:rFonts w:ascii="Times New Roman" w:hAnsi="Times New Roman" w:cs="Times New Roman"/>
                <w:color w:val="000000"/>
              </w:rPr>
              <w:t>225,7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2510">
              <w:rPr>
                <w:rFonts w:ascii="Times New Roman" w:hAnsi="Times New Roman" w:cs="Times New Roman"/>
                <w:color w:val="000000"/>
              </w:rPr>
              <w:t>225,7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2510">
              <w:rPr>
                <w:rFonts w:ascii="Times New Roman" w:hAnsi="Times New Roman" w:cs="Times New Roman"/>
                <w:color w:val="000000"/>
              </w:rPr>
              <w:t>225,7</w:t>
            </w:r>
          </w:p>
        </w:tc>
      </w:tr>
      <w:tr w:rsidR="00A062A8" w:rsidRPr="00D62510" w:rsidTr="00A348FF">
        <w:trPr>
          <w:trHeight w:val="630"/>
          <w:jc w:val="center"/>
        </w:trPr>
        <w:tc>
          <w:tcPr>
            <w:tcW w:w="2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D62510">
              <w:rPr>
                <w:rFonts w:ascii="Times New Roman" w:hAnsi="Times New Roman" w:cs="Times New Roman"/>
                <w:color w:val="000000"/>
              </w:rPr>
              <w:t>Котельная «</w:t>
            </w:r>
            <w:proofErr w:type="spellStart"/>
            <w:r w:rsidRPr="00D62510">
              <w:rPr>
                <w:rFonts w:ascii="Times New Roman" w:hAnsi="Times New Roman" w:cs="Times New Roman"/>
                <w:color w:val="000000"/>
              </w:rPr>
              <w:t>Сах</w:t>
            </w:r>
            <w:proofErr w:type="spellEnd"/>
            <w:r w:rsidRPr="00D62510">
              <w:rPr>
                <w:rFonts w:ascii="Times New Roman" w:hAnsi="Times New Roman" w:cs="Times New Roman"/>
                <w:color w:val="000000"/>
              </w:rPr>
              <w:t>. завод»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2510">
              <w:rPr>
                <w:rFonts w:ascii="Times New Roman" w:hAnsi="Times New Roman" w:cs="Times New Roman"/>
                <w:color w:val="000000"/>
              </w:rPr>
              <w:t>207,8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2510">
              <w:rPr>
                <w:rFonts w:ascii="Times New Roman" w:hAnsi="Times New Roman" w:cs="Times New Roman"/>
                <w:color w:val="000000"/>
              </w:rPr>
              <w:t>207,8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2510">
              <w:rPr>
                <w:rFonts w:ascii="Times New Roman" w:hAnsi="Times New Roman" w:cs="Times New Roman"/>
                <w:color w:val="000000"/>
              </w:rPr>
              <w:t>207,8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2510">
              <w:rPr>
                <w:rFonts w:ascii="Times New Roman" w:hAnsi="Times New Roman" w:cs="Times New Roman"/>
                <w:color w:val="000000"/>
              </w:rPr>
              <w:t>207,8</w:t>
            </w:r>
          </w:p>
        </w:tc>
      </w:tr>
      <w:tr w:rsidR="00A062A8" w:rsidRPr="00D62510" w:rsidTr="00A348FF">
        <w:trPr>
          <w:trHeight w:val="630"/>
          <w:jc w:val="center"/>
        </w:trPr>
        <w:tc>
          <w:tcPr>
            <w:tcW w:w="2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D62510">
              <w:rPr>
                <w:rFonts w:ascii="Times New Roman" w:hAnsi="Times New Roman" w:cs="Times New Roman"/>
                <w:color w:val="000000"/>
              </w:rPr>
              <w:t>Котельная</w:t>
            </w:r>
            <w:proofErr w:type="gramStart"/>
            <w:r w:rsidRPr="00D62510">
              <w:rPr>
                <w:rFonts w:ascii="Times New Roman" w:hAnsi="Times New Roman" w:cs="Times New Roman"/>
                <w:color w:val="000000"/>
              </w:rPr>
              <w:t xml:space="preserve"> Д</w:t>
            </w:r>
            <w:proofErr w:type="gramEnd"/>
            <w:r w:rsidRPr="00D62510">
              <w:rPr>
                <w:rFonts w:ascii="Times New Roman" w:hAnsi="Times New Roman" w:cs="Times New Roman"/>
                <w:color w:val="000000"/>
              </w:rPr>
              <w:t>/сад «Солнышко»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2510">
              <w:rPr>
                <w:rFonts w:ascii="Times New Roman" w:hAnsi="Times New Roman" w:cs="Times New Roman"/>
                <w:color w:val="000000"/>
              </w:rPr>
              <w:t>41,2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2510">
              <w:rPr>
                <w:rFonts w:ascii="Times New Roman" w:hAnsi="Times New Roman" w:cs="Times New Roman"/>
                <w:color w:val="000000"/>
              </w:rPr>
              <w:t>41,2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2510">
              <w:rPr>
                <w:rFonts w:ascii="Times New Roman" w:hAnsi="Times New Roman" w:cs="Times New Roman"/>
                <w:color w:val="000000"/>
              </w:rPr>
              <w:t>41,2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2510">
              <w:rPr>
                <w:rFonts w:ascii="Times New Roman" w:hAnsi="Times New Roman" w:cs="Times New Roman"/>
                <w:color w:val="000000"/>
              </w:rPr>
              <w:t>41,2</w:t>
            </w:r>
          </w:p>
        </w:tc>
      </w:tr>
      <w:tr w:rsidR="00A062A8" w:rsidRPr="00D62510" w:rsidTr="00A348FF">
        <w:trPr>
          <w:trHeight w:val="630"/>
          <w:jc w:val="center"/>
        </w:trPr>
        <w:tc>
          <w:tcPr>
            <w:tcW w:w="2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D62510">
              <w:rPr>
                <w:rFonts w:ascii="Times New Roman" w:hAnsi="Times New Roman" w:cs="Times New Roman"/>
                <w:color w:val="000000"/>
              </w:rPr>
              <w:t>Котельная</w:t>
            </w:r>
            <w:proofErr w:type="gramStart"/>
            <w:r w:rsidRPr="00D62510">
              <w:rPr>
                <w:rFonts w:ascii="Times New Roman" w:hAnsi="Times New Roman" w:cs="Times New Roman"/>
                <w:color w:val="000000"/>
              </w:rPr>
              <w:t xml:space="preserve"> Д</w:t>
            </w:r>
            <w:proofErr w:type="gramEnd"/>
            <w:r w:rsidRPr="00D62510">
              <w:rPr>
                <w:rFonts w:ascii="Times New Roman" w:hAnsi="Times New Roman" w:cs="Times New Roman"/>
                <w:color w:val="000000"/>
              </w:rPr>
              <w:t>/сад «Светлячок»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2510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2510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2510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62510">
              <w:rPr>
                <w:rFonts w:ascii="Times New Roman" w:hAnsi="Times New Roman" w:cs="Times New Roman"/>
                <w:color w:val="000000"/>
              </w:rPr>
              <w:t>36</w:t>
            </w:r>
          </w:p>
        </w:tc>
      </w:tr>
      <w:tr w:rsidR="00A062A8" w:rsidRPr="00D62510" w:rsidTr="00A348FF">
        <w:trPr>
          <w:trHeight w:val="630"/>
          <w:jc w:val="center"/>
        </w:trPr>
        <w:tc>
          <w:tcPr>
            <w:tcW w:w="27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D62510">
              <w:rPr>
                <w:rFonts w:ascii="Times New Roman" w:hAnsi="Times New Roman" w:cs="Times New Roman"/>
                <w:color w:val="000000"/>
              </w:rPr>
              <w:t>Котельная «Северная»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62A8" w:rsidRPr="00D62510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427</w:t>
            </w:r>
          </w:p>
        </w:tc>
      </w:tr>
    </w:tbl>
    <w:p w:rsidR="00A062A8" w:rsidRPr="00721994" w:rsidRDefault="00A062A8" w:rsidP="00A062A8">
      <w:pPr>
        <w:shd w:val="clear" w:color="auto" w:fill="FFFFFF"/>
        <w:spacing w:line="288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62A8" w:rsidRPr="00952E18" w:rsidRDefault="00A062A8" w:rsidP="00A062A8">
      <w:pPr>
        <w:keepNext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52E18">
        <w:rPr>
          <w:rFonts w:ascii="Times New Roman" w:hAnsi="Times New Roman" w:cs="Times New Roman"/>
          <w:b/>
          <w:sz w:val="24"/>
          <w:szCs w:val="24"/>
        </w:rPr>
        <w:t>Таблица 7</w:t>
      </w:r>
    </w:p>
    <w:p w:rsidR="00A062A8" w:rsidRPr="00952E18" w:rsidRDefault="00A062A8" w:rsidP="00A062A8">
      <w:pPr>
        <w:keepNext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_Toc479162768"/>
      <w:r w:rsidRPr="00952E18">
        <w:rPr>
          <w:rFonts w:ascii="Times New Roman" w:hAnsi="Times New Roman" w:cs="Times New Roman"/>
          <w:b/>
          <w:sz w:val="24"/>
          <w:szCs w:val="24"/>
        </w:rPr>
        <w:t>Распределение тепловой нагрузки между источниками тепловой энергии на территории городского поселения поселка Чернянка</w:t>
      </w:r>
      <w:bookmarkEnd w:id="11"/>
    </w:p>
    <w:tbl>
      <w:tblPr>
        <w:tblW w:w="9639" w:type="dxa"/>
        <w:jc w:val="center"/>
        <w:tblLook w:val="04A0"/>
      </w:tblPr>
      <w:tblGrid>
        <w:gridCol w:w="687"/>
        <w:gridCol w:w="2432"/>
        <w:gridCol w:w="1984"/>
        <w:gridCol w:w="2552"/>
        <w:gridCol w:w="1984"/>
      </w:tblGrid>
      <w:tr w:rsidR="00A062A8" w:rsidRPr="00741097" w:rsidTr="00A348FF">
        <w:trPr>
          <w:trHeight w:val="567"/>
          <w:jc w:val="center"/>
        </w:trPr>
        <w:tc>
          <w:tcPr>
            <w:tcW w:w="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741097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09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741097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741097"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741097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741097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097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котельной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741097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097">
              <w:rPr>
                <w:rFonts w:ascii="Times New Roman" w:hAnsi="Times New Roman" w:cs="Times New Roman"/>
                <w:b/>
                <w:bCs/>
                <w:color w:val="000000"/>
              </w:rPr>
              <w:t>Установленная мощность (Гкал/ч)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741097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097">
              <w:rPr>
                <w:rFonts w:ascii="Times New Roman" w:hAnsi="Times New Roman" w:cs="Times New Roman"/>
                <w:b/>
                <w:bCs/>
                <w:color w:val="000000"/>
              </w:rPr>
              <w:t>Располагаемая тепловая мощность (Гкал/ч)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741097" w:rsidRDefault="00A062A8" w:rsidP="00A348F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09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Присоединенная нагрузка </w:t>
            </w:r>
            <w:proofErr w:type="gramStart"/>
            <w:r w:rsidRPr="0074109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 </w:t>
            </w:r>
            <w:proofErr w:type="gramEnd"/>
            <w:r w:rsidRPr="00741097">
              <w:rPr>
                <w:rFonts w:ascii="Times New Roman" w:hAnsi="Times New Roman" w:cs="Times New Roman"/>
                <w:b/>
                <w:bCs/>
                <w:color w:val="000000"/>
              </w:rPr>
              <w:t>Гкал/ч)</w:t>
            </w:r>
          </w:p>
        </w:tc>
      </w:tr>
      <w:tr w:rsidR="00A062A8" w:rsidRPr="00741097" w:rsidTr="00A348FF">
        <w:trPr>
          <w:trHeight w:val="567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741097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109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741097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741097">
              <w:rPr>
                <w:rFonts w:ascii="Times New Roman" w:hAnsi="Times New Roman" w:cs="Times New Roman"/>
                <w:color w:val="000000"/>
              </w:rPr>
              <w:t>Котельная «Южная»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741097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1097">
              <w:rPr>
                <w:rFonts w:ascii="Times New Roman" w:hAnsi="Times New Roman" w:cs="Times New Roman"/>
                <w:color w:val="000000"/>
              </w:rPr>
              <w:t>19,5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741097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1097">
              <w:rPr>
                <w:rFonts w:ascii="Times New Roman" w:hAnsi="Times New Roman" w:cs="Times New Roman"/>
                <w:color w:val="000000"/>
              </w:rPr>
              <w:t>15,75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741097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1097">
              <w:rPr>
                <w:rFonts w:ascii="Times New Roman" w:hAnsi="Times New Roman" w:cs="Times New Roman"/>
                <w:color w:val="000000"/>
              </w:rPr>
              <w:t>5,69</w:t>
            </w:r>
          </w:p>
        </w:tc>
      </w:tr>
      <w:tr w:rsidR="00A062A8" w:rsidRPr="00741097" w:rsidTr="00A348FF">
        <w:trPr>
          <w:trHeight w:val="567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741097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109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741097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741097">
              <w:rPr>
                <w:rFonts w:ascii="Times New Roman" w:hAnsi="Times New Roman" w:cs="Times New Roman"/>
                <w:color w:val="000000"/>
              </w:rPr>
              <w:t>Котельная «Техникум»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741097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1097">
              <w:rPr>
                <w:rFonts w:ascii="Times New Roman" w:hAnsi="Times New Roman" w:cs="Times New Roman"/>
                <w:color w:val="000000"/>
              </w:rPr>
              <w:t>0,69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741097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1097">
              <w:rPr>
                <w:rFonts w:ascii="Times New Roman" w:hAnsi="Times New Roman" w:cs="Times New Roman"/>
                <w:color w:val="000000"/>
              </w:rPr>
              <w:t>0,69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741097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1097">
              <w:rPr>
                <w:rFonts w:ascii="Times New Roman" w:hAnsi="Times New Roman" w:cs="Times New Roman"/>
                <w:color w:val="000000"/>
              </w:rPr>
              <w:t>0,452</w:t>
            </w:r>
          </w:p>
        </w:tc>
      </w:tr>
      <w:tr w:rsidR="00A062A8" w:rsidRPr="00741097" w:rsidTr="00A348FF">
        <w:trPr>
          <w:trHeight w:val="567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741097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109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741097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741097">
              <w:rPr>
                <w:rFonts w:ascii="Times New Roman" w:hAnsi="Times New Roman" w:cs="Times New Roman"/>
                <w:color w:val="000000"/>
              </w:rPr>
              <w:t>Котельная ЦРБ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741097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1097">
              <w:rPr>
                <w:rFonts w:ascii="Times New Roman" w:hAnsi="Times New Roman" w:cs="Times New Roman"/>
                <w:color w:val="000000"/>
              </w:rPr>
              <w:t>1,2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741097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1097">
              <w:rPr>
                <w:rFonts w:ascii="Times New Roman" w:hAnsi="Times New Roman" w:cs="Times New Roman"/>
                <w:color w:val="000000"/>
              </w:rPr>
              <w:t>0,93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741097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1097">
              <w:rPr>
                <w:rFonts w:ascii="Times New Roman" w:hAnsi="Times New Roman" w:cs="Times New Roman"/>
                <w:color w:val="000000"/>
              </w:rPr>
              <w:t>0,126</w:t>
            </w:r>
          </w:p>
        </w:tc>
      </w:tr>
      <w:tr w:rsidR="00A062A8" w:rsidRPr="00741097" w:rsidTr="00A348FF">
        <w:trPr>
          <w:trHeight w:val="567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741097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109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741097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741097">
              <w:rPr>
                <w:rFonts w:ascii="Times New Roman" w:hAnsi="Times New Roman" w:cs="Times New Roman"/>
                <w:color w:val="000000"/>
              </w:rPr>
              <w:t>Котельная  «ДРБ»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741097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1097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741097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1097">
              <w:rPr>
                <w:rFonts w:ascii="Times New Roman" w:hAnsi="Times New Roman" w:cs="Times New Roman"/>
                <w:color w:val="000000"/>
              </w:rPr>
              <w:t>3,38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741097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1097">
              <w:rPr>
                <w:rFonts w:ascii="Times New Roman" w:hAnsi="Times New Roman" w:cs="Times New Roman"/>
                <w:color w:val="000000"/>
              </w:rPr>
              <w:t>2,435</w:t>
            </w:r>
          </w:p>
        </w:tc>
      </w:tr>
      <w:tr w:rsidR="00A062A8" w:rsidRPr="00741097" w:rsidTr="00A348FF">
        <w:trPr>
          <w:trHeight w:val="567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741097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1097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741097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741097">
              <w:rPr>
                <w:rFonts w:ascii="Times New Roman" w:hAnsi="Times New Roman" w:cs="Times New Roman"/>
                <w:color w:val="000000"/>
              </w:rPr>
              <w:t>Котельная   «Восточная»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741097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1097">
              <w:rPr>
                <w:rFonts w:ascii="Times New Roman" w:hAnsi="Times New Roman" w:cs="Times New Roman"/>
                <w:color w:val="000000"/>
              </w:rPr>
              <w:t>0,82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741097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1097">
              <w:rPr>
                <w:rFonts w:ascii="Times New Roman" w:hAnsi="Times New Roman" w:cs="Times New Roman"/>
                <w:color w:val="000000"/>
              </w:rPr>
              <w:t>0,74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741097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1097">
              <w:rPr>
                <w:rFonts w:ascii="Times New Roman" w:hAnsi="Times New Roman" w:cs="Times New Roman"/>
                <w:color w:val="000000"/>
              </w:rPr>
              <w:t>0,885</w:t>
            </w:r>
          </w:p>
        </w:tc>
      </w:tr>
      <w:tr w:rsidR="00A062A8" w:rsidRPr="00741097" w:rsidTr="00A348FF">
        <w:trPr>
          <w:trHeight w:val="567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741097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1097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741097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741097">
              <w:rPr>
                <w:rFonts w:ascii="Times New Roman" w:hAnsi="Times New Roman" w:cs="Times New Roman"/>
                <w:color w:val="000000"/>
              </w:rPr>
              <w:t xml:space="preserve">Котельная  « </w:t>
            </w:r>
            <w:proofErr w:type="spellStart"/>
            <w:r w:rsidRPr="00741097">
              <w:rPr>
                <w:rFonts w:ascii="Times New Roman" w:hAnsi="Times New Roman" w:cs="Times New Roman"/>
                <w:color w:val="000000"/>
              </w:rPr>
              <w:t>Сах</w:t>
            </w:r>
            <w:proofErr w:type="gramStart"/>
            <w:r w:rsidRPr="00741097">
              <w:rPr>
                <w:rFonts w:ascii="Times New Roman" w:hAnsi="Times New Roman" w:cs="Times New Roman"/>
                <w:color w:val="000000"/>
              </w:rPr>
              <w:t>.з</w:t>
            </w:r>
            <w:proofErr w:type="gramEnd"/>
            <w:r w:rsidRPr="00741097">
              <w:rPr>
                <w:rFonts w:ascii="Times New Roman" w:hAnsi="Times New Roman" w:cs="Times New Roman"/>
                <w:color w:val="000000"/>
              </w:rPr>
              <w:t>авода</w:t>
            </w:r>
            <w:proofErr w:type="spellEnd"/>
            <w:r w:rsidRPr="0074109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741097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1097">
              <w:rPr>
                <w:rFonts w:ascii="Times New Roman" w:hAnsi="Times New Roman" w:cs="Times New Roman"/>
                <w:color w:val="000000"/>
              </w:rPr>
              <w:t>0,82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741097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1097">
              <w:rPr>
                <w:rFonts w:ascii="Times New Roman" w:hAnsi="Times New Roman" w:cs="Times New Roman"/>
                <w:color w:val="000000"/>
              </w:rPr>
              <w:t>0,75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741097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1097">
              <w:rPr>
                <w:rFonts w:ascii="Times New Roman" w:hAnsi="Times New Roman" w:cs="Times New Roman"/>
                <w:color w:val="000000"/>
              </w:rPr>
              <w:t>0,407</w:t>
            </w:r>
          </w:p>
        </w:tc>
      </w:tr>
      <w:tr w:rsidR="00A062A8" w:rsidRPr="00741097" w:rsidTr="00A348FF">
        <w:trPr>
          <w:trHeight w:val="567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741097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1097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Котельная</w:t>
            </w:r>
          </w:p>
          <w:p w:rsidR="00A062A8" w:rsidRPr="00741097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741097">
              <w:rPr>
                <w:rFonts w:ascii="Times New Roman" w:hAnsi="Times New Roman" w:cs="Times New Roman"/>
                <w:color w:val="000000"/>
              </w:rPr>
              <w:t>Д/сад «Солнышко»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741097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1097">
              <w:rPr>
                <w:rFonts w:ascii="Times New Roman" w:hAnsi="Times New Roman" w:cs="Times New Roman"/>
                <w:color w:val="000000"/>
              </w:rPr>
              <w:t>0,17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741097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1097">
              <w:rPr>
                <w:rFonts w:ascii="Times New Roman" w:hAnsi="Times New Roman" w:cs="Times New Roman"/>
                <w:color w:val="000000"/>
              </w:rPr>
              <w:t>0,17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741097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1097">
              <w:rPr>
                <w:rFonts w:ascii="Times New Roman" w:hAnsi="Times New Roman" w:cs="Times New Roman"/>
                <w:color w:val="000000"/>
              </w:rPr>
              <w:t>0,111</w:t>
            </w:r>
          </w:p>
        </w:tc>
      </w:tr>
      <w:tr w:rsidR="00A062A8" w:rsidRPr="00741097" w:rsidTr="00A348FF">
        <w:trPr>
          <w:trHeight w:val="567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741097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1097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Котельная </w:t>
            </w:r>
          </w:p>
          <w:p w:rsidR="00A062A8" w:rsidRPr="00741097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741097">
              <w:rPr>
                <w:rFonts w:ascii="Times New Roman" w:hAnsi="Times New Roman" w:cs="Times New Roman"/>
                <w:color w:val="000000"/>
              </w:rPr>
              <w:t>Д/сад «Светлячок»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741097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1097">
              <w:rPr>
                <w:rFonts w:ascii="Times New Roman" w:hAnsi="Times New Roman" w:cs="Times New Roman"/>
                <w:color w:val="000000"/>
              </w:rPr>
              <w:t>0,17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741097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1097">
              <w:rPr>
                <w:rFonts w:ascii="Times New Roman" w:hAnsi="Times New Roman" w:cs="Times New Roman"/>
                <w:color w:val="000000"/>
              </w:rPr>
              <w:t>0,17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741097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1097">
              <w:rPr>
                <w:rFonts w:ascii="Times New Roman" w:hAnsi="Times New Roman" w:cs="Times New Roman"/>
                <w:color w:val="000000"/>
              </w:rPr>
              <w:t>0,095</w:t>
            </w:r>
          </w:p>
        </w:tc>
      </w:tr>
      <w:tr w:rsidR="00A062A8" w:rsidRPr="00741097" w:rsidTr="00A348FF">
        <w:trPr>
          <w:trHeight w:val="567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741097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1097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741097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741097">
              <w:rPr>
                <w:rFonts w:ascii="Times New Roman" w:hAnsi="Times New Roman" w:cs="Times New Roman"/>
                <w:color w:val="000000"/>
              </w:rPr>
              <w:t>Котельная «Северная»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741097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1097">
              <w:rPr>
                <w:rFonts w:ascii="Times New Roman" w:hAnsi="Times New Roman" w:cs="Times New Roman"/>
                <w:color w:val="000000"/>
              </w:rPr>
              <w:t>2,58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741097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1097">
              <w:rPr>
                <w:rFonts w:ascii="Times New Roman" w:hAnsi="Times New Roman" w:cs="Times New Roman"/>
                <w:color w:val="000000"/>
              </w:rPr>
              <w:t>2,58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741097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1097">
              <w:rPr>
                <w:rFonts w:ascii="Times New Roman" w:hAnsi="Times New Roman" w:cs="Times New Roman"/>
                <w:color w:val="000000"/>
              </w:rPr>
              <w:t>2,58</w:t>
            </w:r>
          </w:p>
        </w:tc>
      </w:tr>
      <w:tr w:rsidR="00A062A8" w:rsidRPr="00741097" w:rsidTr="00A348FF">
        <w:trPr>
          <w:trHeight w:val="567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741097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1097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Котельная </w:t>
            </w:r>
          </w:p>
          <w:p w:rsidR="00A062A8" w:rsidRPr="00741097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741097">
              <w:rPr>
                <w:rFonts w:ascii="Times New Roman" w:hAnsi="Times New Roman" w:cs="Times New Roman"/>
                <w:color w:val="000000"/>
              </w:rPr>
              <w:t>Д/сад «</w:t>
            </w:r>
            <w:proofErr w:type="spellStart"/>
            <w:r w:rsidRPr="00741097">
              <w:rPr>
                <w:rFonts w:ascii="Times New Roman" w:hAnsi="Times New Roman" w:cs="Times New Roman"/>
                <w:color w:val="000000"/>
              </w:rPr>
              <w:t>Россияночка</w:t>
            </w:r>
            <w:proofErr w:type="spellEnd"/>
            <w:r w:rsidRPr="0074109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741097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1097">
              <w:rPr>
                <w:rFonts w:ascii="Times New Roman" w:hAnsi="Times New Roman" w:cs="Times New Roman"/>
                <w:color w:val="000000"/>
              </w:rPr>
              <w:t>0,43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741097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1097">
              <w:rPr>
                <w:rFonts w:ascii="Times New Roman" w:hAnsi="Times New Roman" w:cs="Times New Roman"/>
                <w:color w:val="000000"/>
              </w:rPr>
              <w:t>0,43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741097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1097">
              <w:rPr>
                <w:rFonts w:ascii="Times New Roman" w:hAnsi="Times New Roman" w:cs="Times New Roman"/>
                <w:color w:val="000000"/>
              </w:rPr>
              <w:t>0,162</w:t>
            </w:r>
          </w:p>
        </w:tc>
      </w:tr>
      <w:tr w:rsidR="00A062A8" w:rsidRPr="00741097" w:rsidTr="00A348FF">
        <w:trPr>
          <w:trHeight w:val="567"/>
          <w:jc w:val="center"/>
        </w:trPr>
        <w:tc>
          <w:tcPr>
            <w:tcW w:w="6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741097" w:rsidRDefault="00A062A8" w:rsidP="00A348F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74109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741097" w:rsidRDefault="00A062A8" w:rsidP="00A348F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097">
              <w:rPr>
                <w:rFonts w:ascii="Times New Roman" w:hAnsi="Times New Roman" w:cs="Times New Roman"/>
                <w:b/>
                <w:bCs/>
                <w:color w:val="000000"/>
              </w:rPr>
              <w:t>Итого: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741097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097">
              <w:rPr>
                <w:rFonts w:ascii="Times New Roman" w:hAnsi="Times New Roman" w:cs="Times New Roman"/>
                <w:b/>
                <w:bCs/>
                <w:color w:val="000000"/>
              </w:rPr>
              <w:t>29,98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741097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097">
              <w:rPr>
                <w:rFonts w:ascii="Times New Roman" w:hAnsi="Times New Roman" w:cs="Times New Roman"/>
                <w:b/>
                <w:bCs/>
                <w:color w:val="000000"/>
              </w:rPr>
              <w:t>25,59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2A8" w:rsidRPr="00741097" w:rsidRDefault="00A062A8" w:rsidP="00A348FF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097">
              <w:rPr>
                <w:rFonts w:ascii="Times New Roman" w:hAnsi="Times New Roman" w:cs="Times New Roman"/>
                <w:b/>
                <w:bCs/>
                <w:color w:val="000000"/>
              </w:rPr>
              <w:t>12,943</w:t>
            </w:r>
          </w:p>
        </w:tc>
      </w:tr>
    </w:tbl>
    <w:p w:rsidR="00A062A8" w:rsidRPr="00721994" w:rsidRDefault="00A062A8" w:rsidP="00A062A8">
      <w:pPr>
        <w:pStyle w:val="a4"/>
        <w:spacing w:before="120"/>
        <w:ind w:left="567" w:firstLine="0"/>
      </w:pPr>
    </w:p>
    <w:p w:rsidR="00A062A8" w:rsidRPr="00721994" w:rsidRDefault="00A062A8" w:rsidP="00A062A8">
      <w:pPr>
        <w:pStyle w:val="a4"/>
        <w:numPr>
          <w:ilvl w:val="0"/>
          <w:numId w:val="12"/>
        </w:numPr>
        <w:spacing w:before="120" w:line="240" w:lineRule="auto"/>
        <w:ind w:left="567" w:hanging="567"/>
      </w:pPr>
      <w:bookmarkStart w:id="12" w:name="_Toc480290028"/>
      <w:r w:rsidRPr="00721994">
        <w:t>Финансовые потребности при изменении схемы теплоснабжения и источники их покрытия.</w:t>
      </w:r>
      <w:bookmarkEnd w:id="12"/>
    </w:p>
    <w:p w:rsidR="00A062A8" w:rsidRPr="00721994" w:rsidRDefault="00A062A8" w:rsidP="00A062A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994">
        <w:rPr>
          <w:rFonts w:ascii="Times New Roman" w:hAnsi="Times New Roman" w:cs="Times New Roman"/>
          <w:sz w:val="24"/>
          <w:szCs w:val="24"/>
        </w:rPr>
        <w:t>Изменений в соответствующих разделах существующей схемы теплоснабжения нет.</w:t>
      </w:r>
    </w:p>
    <w:p w:rsidR="00A062A8" w:rsidRPr="00721994" w:rsidRDefault="00A062A8" w:rsidP="00A062A8">
      <w:pPr>
        <w:pStyle w:val="a4"/>
        <w:numPr>
          <w:ilvl w:val="0"/>
          <w:numId w:val="12"/>
        </w:numPr>
        <w:spacing w:before="120" w:line="240" w:lineRule="auto"/>
        <w:ind w:left="567" w:hanging="567"/>
      </w:pPr>
      <w:bookmarkStart w:id="13" w:name="_Toc480290029"/>
      <w:r w:rsidRPr="00721994">
        <w:t>Определение  единой теплоснабжающей организации.</w:t>
      </w:r>
      <w:bookmarkEnd w:id="13"/>
    </w:p>
    <w:p w:rsidR="00A062A8" w:rsidRPr="00721994" w:rsidRDefault="00A062A8" w:rsidP="00A062A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1994">
        <w:rPr>
          <w:rFonts w:ascii="Times New Roman" w:hAnsi="Times New Roman" w:cs="Times New Roman"/>
          <w:sz w:val="24"/>
          <w:szCs w:val="24"/>
        </w:rPr>
        <w:t>В соответствии с пунктом 28 статьи 2 Федерального закона от 27 июля 2010 года № 190-ФЗ «О теплоснабжении» единая теплоснабжающая организация в системе теплоснабжения (далее - единая теплоснабжающая организация)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 (далее - федеральный орган исполнительной власти, уполномоченный на реализацию государственной политики в</w:t>
      </w:r>
      <w:proofErr w:type="gramEnd"/>
      <w:r w:rsidRPr="00721994">
        <w:rPr>
          <w:rFonts w:ascii="Times New Roman" w:hAnsi="Times New Roman" w:cs="Times New Roman"/>
          <w:sz w:val="24"/>
          <w:szCs w:val="24"/>
        </w:rPr>
        <w:t xml:space="preserve"> сфере теплоснабжения),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Федерации;</w:t>
      </w:r>
    </w:p>
    <w:p w:rsidR="00A062A8" w:rsidRPr="00721994" w:rsidRDefault="00A062A8" w:rsidP="00A062A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1994">
        <w:rPr>
          <w:rFonts w:ascii="Times New Roman" w:hAnsi="Times New Roman" w:cs="Times New Roman"/>
          <w:sz w:val="24"/>
          <w:szCs w:val="24"/>
        </w:rPr>
        <w:t>Согласно пункта</w:t>
      </w:r>
      <w:proofErr w:type="gramEnd"/>
      <w:r w:rsidRPr="00721994">
        <w:rPr>
          <w:rFonts w:ascii="Times New Roman" w:hAnsi="Times New Roman" w:cs="Times New Roman"/>
          <w:sz w:val="24"/>
          <w:szCs w:val="24"/>
        </w:rPr>
        <w:t xml:space="preserve"> 6 статьи 6 Федерального закона от 27 июля 2010 года № 190-ФЗ «О теплоснабжении» к полномочиям органов местного самоуправления поселений, городских округов по организации теплоснабжения на соответствующих территориях относится утверждение схем теплоснабжения поселений, городских округов с численностью населения менее пятисот тысяч человек, в том числе определение единой теплоснабжающей организации».</w:t>
      </w:r>
    </w:p>
    <w:p w:rsidR="00A062A8" w:rsidRPr="00721994" w:rsidRDefault="00A062A8" w:rsidP="00A062A8">
      <w:pPr>
        <w:shd w:val="clear" w:color="auto" w:fill="FFFFFF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994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721994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 поселка Чернянка МУП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721994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Pr="00721994">
        <w:rPr>
          <w:rFonts w:ascii="Times New Roman" w:hAnsi="Times New Roman" w:cs="Times New Roman"/>
          <w:bCs/>
          <w:sz w:val="24"/>
          <w:szCs w:val="24"/>
        </w:rPr>
        <w:t>Теплоком</w:t>
      </w:r>
      <w:proofErr w:type="spellEnd"/>
      <w:r w:rsidRPr="00721994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определено</w:t>
      </w:r>
      <w:r w:rsidRPr="00721994">
        <w:rPr>
          <w:rFonts w:ascii="Times New Roman" w:hAnsi="Times New Roman" w:cs="Times New Roman"/>
          <w:sz w:val="24"/>
          <w:szCs w:val="24"/>
        </w:rPr>
        <w:t xml:space="preserve"> в качестве единой теплоснабжающей организацией. </w:t>
      </w:r>
    </w:p>
    <w:p w:rsidR="005B2865" w:rsidRDefault="005B2865"/>
    <w:sectPr w:rsidR="005B2865" w:rsidSect="00A348FF">
      <w:pgSz w:w="11909" w:h="16834"/>
      <w:pgMar w:top="851" w:right="851" w:bottom="851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187" w:rsidRDefault="008B0187" w:rsidP="002B0749">
      <w:r>
        <w:separator/>
      </w:r>
    </w:p>
  </w:endnote>
  <w:endnote w:type="continuationSeparator" w:id="0">
    <w:p w:rsidR="008B0187" w:rsidRDefault="008B0187" w:rsidP="002B0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8FF" w:rsidRPr="001D0007" w:rsidRDefault="0008017E">
    <w:pPr>
      <w:pStyle w:val="a9"/>
      <w:jc w:val="right"/>
      <w:rPr>
        <w:rFonts w:ascii="Times New Roman" w:hAnsi="Times New Roman" w:cs="Times New Roman"/>
        <w:sz w:val="24"/>
        <w:szCs w:val="24"/>
      </w:rPr>
    </w:pPr>
    <w:r w:rsidRPr="001D0007">
      <w:rPr>
        <w:rFonts w:ascii="Times New Roman" w:hAnsi="Times New Roman" w:cs="Times New Roman"/>
        <w:sz w:val="24"/>
        <w:szCs w:val="24"/>
      </w:rPr>
      <w:fldChar w:fldCharType="begin"/>
    </w:r>
    <w:r w:rsidR="00A348FF" w:rsidRPr="001D0007">
      <w:rPr>
        <w:rFonts w:ascii="Times New Roman" w:hAnsi="Times New Roman" w:cs="Times New Roman"/>
        <w:sz w:val="24"/>
        <w:szCs w:val="24"/>
      </w:rPr>
      <w:instrText>PAGE   \* MERGEFORMAT</w:instrText>
    </w:r>
    <w:r w:rsidRPr="001D0007">
      <w:rPr>
        <w:rFonts w:ascii="Times New Roman" w:hAnsi="Times New Roman" w:cs="Times New Roman"/>
        <w:sz w:val="24"/>
        <w:szCs w:val="24"/>
      </w:rPr>
      <w:fldChar w:fldCharType="separate"/>
    </w:r>
    <w:r w:rsidR="0083325F">
      <w:rPr>
        <w:rFonts w:ascii="Times New Roman" w:hAnsi="Times New Roman" w:cs="Times New Roman"/>
        <w:noProof/>
        <w:sz w:val="24"/>
        <w:szCs w:val="24"/>
      </w:rPr>
      <w:t>2</w:t>
    </w:r>
    <w:r w:rsidRPr="001D0007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8FF" w:rsidRPr="001D0007" w:rsidRDefault="00A348FF" w:rsidP="00A348FF">
    <w:pPr>
      <w:widowControl/>
      <w:autoSpaceDE/>
      <w:autoSpaceDN/>
      <w:adjustRightInd/>
      <w:jc w:val="center"/>
      <w:rPr>
        <w:rFonts w:ascii="Times New Roman" w:hAnsi="Times New Roman" w:cs="Times New Roman"/>
        <w:b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187" w:rsidRDefault="008B0187" w:rsidP="002B0749">
      <w:r>
        <w:separator/>
      </w:r>
    </w:p>
  </w:footnote>
  <w:footnote w:type="continuationSeparator" w:id="0">
    <w:p w:rsidR="008B0187" w:rsidRDefault="008B0187" w:rsidP="002B07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5C9B"/>
    <w:multiLevelType w:val="hybridMultilevel"/>
    <w:tmpl w:val="C3F874BE"/>
    <w:lvl w:ilvl="0" w:tplc="AE04705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644D3D"/>
    <w:multiLevelType w:val="singleLevel"/>
    <w:tmpl w:val="C9BE227E"/>
    <w:lvl w:ilvl="0">
      <w:start w:val="10"/>
      <w:numFmt w:val="decimal"/>
      <w:lvlText w:val="%1."/>
      <w:legacy w:legacy="1" w:legacySpace="0" w:legacyIndent="379"/>
      <w:lvlJc w:val="left"/>
      <w:rPr>
        <w:rFonts w:ascii="Arial" w:hAnsi="Arial" w:cs="Arial" w:hint="default"/>
      </w:rPr>
    </w:lvl>
  </w:abstractNum>
  <w:abstractNum w:abstractNumId="2">
    <w:nsid w:val="37FF022E"/>
    <w:multiLevelType w:val="hybridMultilevel"/>
    <w:tmpl w:val="92AA0C66"/>
    <w:lvl w:ilvl="0" w:tplc="FA4830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C9112D"/>
    <w:multiLevelType w:val="hybridMultilevel"/>
    <w:tmpl w:val="0F9634C0"/>
    <w:lvl w:ilvl="0" w:tplc="FD84763A">
      <w:start w:val="1"/>
      <w:numFmt w:val="decimal"/>
      <w:lvlText w:val="%1."/>
      <w:lvlJc w:val="left"/>
      <w:pPr>
        <w:ind w:left="15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2" w:hanging="360"/>
      </w:pPr>
    </w:lvl>
    <w:lvl w:ilvl="2" w:tplc="0419001B" w:tentative="1">
      <w:start w:val="1"/>
      <w:numFmt w:val="lowerRoman"/>
      <w:lvlText w:val="%3."/>
      <w:lvlJc w:val="right"/>
      <w:pPr>
        <w:ind w:left="3002" w:hanging="180"/>
      </w:pPr>
    </w:lvl>
    <w:lvl w:ilvl="3" w:tplc="0419000F" w:tentative="1">
      <w:start w:val="1"/>
      <w:numFmt w:val="decimal"/>
      <w:lvlText w:val="%4."/>
      <w:lvlJc w:val="left"/>
      <w:pPr>
        <w:ind w:left="3722" w:hanging="360"/>
      </w:pPr>
    </w:lvl>
    <w:lvl w:ilvl="4" w:tplc="04190019" w:tentative="1">
      <w:start w:val="1"/>
      <w:numFmt w:val="lowerLetter"/>
      <w:lvlText w:val="%5."/>
      <w:lvlJc w:val="left"/>
      <w:pPr>
        <w:ind w:left="4442" w:hanging="360"/>
      </w:pPr>
    </w:lvl>
    <w:lvl w:ilvl="5" w:tplc="0419001B" w:tentative="1">
      <w:start w:val="1"/>
      <w:numFmt w:val="lowerRoman"/>
      <w:lvlText w:val="%6."/>
      <w:lvlJc w:val="right"/>
      <w:pPr>
        <w:ind w:left="5162" w:hanging="180"/>
      </w:pPr>
    </w:lvl>
    <w:lvl w:ilvl="6" w:tplc="0419000F" w:tentative="1">
      <w:start w:val="1"/>
      <w:numFmt w:val="decimal"/>
      <w:lvlText w:val="%7."/>
      <w:lvlJc w:val="left"/>
      <w:pPr>
        <w:ind w:left="5882" w:hanging="360"/>
      </w:pPr>
    </w:lvl>
    <w:lvl w:ilvl="7" w:tplc="04190019" w:tentative="1">
      <w:start w:val="1"/>
      <w:numFmt w:val="lowerLetter"/>
      <w:lvlText w:val="%8."/>
      <w:lvlJc w:val="left"/>
      <w:pPr>
        <w:ind w:left="6602" w:hanging="360"/>
      </w:pPr>
    </w:lvl>
    <w:lvl w:ilvl="8" w:tplc="0419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4">
    <w:nsid w:val="46905527"/>
    <w:multiLevelType w:val="singleLevel"/>
    <w:tmpl w:val="3C527D82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5">
    <w:nsid w:val="56042D12"/>
    <w:multiLevelType w:val="hybridMultilevel"/>
    <w:tmpl w:val="AD481AB6"/>
    <w:lvl w:ilvl="0" w:tplc="AE04705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441B47"/>
    <w:multiLevelType w:val="hybridMultilevel"/>
    <w:tmpl w:val="4F388D26"/>
    <w:lvl w:ilvl="0" w:tplc="955ED4FA">
      <w:start w:val="1"/>
      <w:numFmt w:val="decimal"/>
      <w:lvlText w:val="%1."/>
      <w:lvlJc w:val="left"/>
      <w:pPr>
        <w:ind w:left="6031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282" w:hanging="360"/>
      </w:pPr>
    </w:lvl>
    <w:lvl w:ilvl="2" w:tplc="0419001B" w:tentative="1">
      <w:start w:val="1"/>
      <w:numFmt w:val="lowerRoman"/>
      <w:lvlText w:val="%3."/>
      <w:lvlJc w:val="right"/>
      <w:pPr>
        <w:ind w:left="3002" w:hanging="180"/>
      </w:pPr>
    </w:lvl>
    <w:lvl w:ilvl="3" w:tplc="0419000F" w:tentative="1">
      <w:start w:val="1"/>
      <w:numFmt w:val="decimal"/>
      <w:lvlText w:val="%4."/>
      <w:lvlJc w:val="left"/>
      <w:pPr>
        <w:ind w:left="3722" w:hanging="360"/>
      </w:pPr>
    </w:lvl>
    <w:lvl w:ilvl="4" w:tplc="04190019" w:tentative="1">
      <w:start w:val="1"/>
      <w:numFmt w:val="lowerLetter"/>
      <w:lvlText w:val="%5."/>
      <w:lvlJc w:val="left"/>
      <w:pPr>
        <w:ind w:left="4442" w:hanging="360"/>
      </w:pPr>
    </w:lvl>
    <w:lvl w:ilvl="5" w:tplc="0419001B" w:tentative="1">
      <w:start w:val="1"/>
      <w:numFmt w:val="lowerRoman"/>
      <w:lvlText w:val="%6."/>
      <w:lvlJc w:val="right"/>
      <w:pPr>
        <w:ind w:left="5162" w:hanging="180"/>
      </w:pPr>
    </w:lvl>
    <w:lvl w:ilvl="6" w:tplc="0419000F" w:tentative="1">
      <w:start w:val="1"/>
      <w:numFmt w:val="decimal"/>
      <w:lvlText w:val="%7."/>
      <w:lvlJc w:val="left"/>
      <w:pPr>
        <w:ind w:left="5882" w:hanging="360"/>
      </w:pPr>
    </w:lvl>
    <w:lvl w:ilvl="7" w:tplc="04190019" w:tentative="1">
      <w:start w:val="1"/>
      <w:numFmt w:val="lowerLetter"/>
      <w:lvlText w:val="%8."/>
      <w:lvlJc w:val="left"/>
      <w:pPr>
        <w:ind w:left="6602" w:hanging="360"/>
      </w:pPr>
    </w:lvl>
    <w:lvl w:ilvl="8" w:tplc="0419001B" w:tentative="1">
      <w:start w:val="1"/>
      <w:numFmt w:val="lowerRoman"/>
      <w:lvlText w:val="%9."/>
      <w:lvlJc w:val="right"/>
      <w:pPr>
        <w:ind w:left="7322" w:hanging="180"/>
      </w:pPr>
    </w:lvl>
  </w:abstractNum>
  <w:abstractNum w:abstractNumId="7">
    <w:nsid w:val="589A6755"/>
    <w:multiLevelType w:val="singleLevel"/>
    <w:tmpl w:val="AE047056"/>
    <w:lvl w:ilvl="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8">
    <w:nsid w:val="59AF4F5F"/>
    <w:multiLevelType w:val="hybridMultilevel"/>
    <w:tmpl w:val="92AA0C66"/>
    <w:lvl w:ilvl="0" w:tplc="FA4830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C6B56"/>
    <w:multiLevelType w:val="hybridMultilevel"/>
    <w:tmpl w:val="92AA0C66"/>
    <w:lvl w:ilvl="0" w:tplc="FA4830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B25B4C"/>
    <w:multiLevelType w:val="hybridMultilevel"/>
    <w:tmpl w:val="92AA0C66"/>
    <w:lvl w:ilvl="0" w:tplc="FA4830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1258E"/>
    <w:multiLevelType w:val="hybridMultilevel"/>
    <w:tmpl w:val="92AA0C66"/>
    <w:lvl w:ilvl="0" w:tplc="FA4830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10"/>
  </w:num>
  <w:num w:numId="6">
    <w:abstractNumId w:val="9"/>
  </w:num>
  <w:num w:numId="7">
    <w:abstractNumId w:val="8"/>
  </w:num>
  <w:num w:numId="8">
    <w:abstractNumId w:val="2"/>
  </w:num>
  <w:num w:numId="9">
    <w:abstractNumId w:val="11"/>
  </w:num>
  <w:num w:numId="10">
    <w:abstractNumId w:val="5"/>
  </w:num>
  <w:num w:numId="11">
    <w:abstractNumId w:val="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2A8"/>
    <w:rsid w:val="0008017E"/>
    <w:rsid w:val="001520F8"/>
    <w:rsid w:val="002B0749"/>
    <w:rsid w:val="002B15EE"/>
    <w:rsid w:val="003F243D"/>
    <w:rsid w:val="004E596F"/>
    <w:rsid w:val="00575FFE"/>
    <w:rsid w:val="005873E3"/>
    <w:rsid w:val="005B2865"/>
    <w:rsid w:val="005D50F7"/>
    <w:rsid w:val="0083325F"/>
    <w:rsid w:val="008633D6"/>
    <w:rsid w:val="008B0187"/>
    <w:rsid w:val="00937E0B"/>
    <w:rsid w:val="00967B0C"/>
    <w:rsid w:val="009E74D5"/>
    <w:rsid w:val="00A062A8"/>
    <w:rsid w:val="00A348FF"/>
    <w:rsid w:val="00C10E6E"/>
    <w:rsid w:val="00C74753"/>
    <w:rsid w:val="00EB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62A8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2A8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2A8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2A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062A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062A8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2A8"/>
    <w:pPr>
      <w:ind w:left="708"/>
    </w:pPr>
  </w:style>
  <w:style w:type="paragraph" w:customStyle="1" w:styleId="a4">
    <w:name w:val="Заголовок ДЖ"/>
    <w:basedOn w:val="a"/>
    <w:link w:val="a5"/>
    <w:qFormat/>
    <w:rsid w:val="00A062A8"/>
    <w:pPr>
      <w:shd w:val="clear" w:color="auto" w:fill="FFFFFF"/>
      <w:spacing w:after="120" w:line="288" w:lineRule="auto"/>
      <w:ind w:left="1562" w:right="403" w:hanging="360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Заголовок ДЖ Знак"/>
    <w:basedOn w:val="a0"/>
    <w:link w:val="a4"/>
    <w:rsid w:val="00A062A8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062A8"/>
    <w:pPr>
      <w:spacing w:after="100"/>
    </w:pPr>
  </w:style>
  <w:style w:type="character" w:styleId="a6">
    <w:name w:val="Hyperlink"/>
    <w:basedOn w:val="a0"/>
    <w:uiPriority w:val="99"/>
    <w:unhideWhenUsed/>
    <w:rsid w:val="00A062A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062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62A8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062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62A8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A062A8"/>
    <w:pPr>
      <w:widowControl/>
      <w:autoSpaceDE/>
      <w:autoSpaceDN/>
      <w:adjustRightInd/>
      <w:spacing w:line="276" w:lineRule="auto"/>
      <w:outlineLvl w:val="9"/>
    </w:pPr>
  </w:style>
  <w:style w:type="paragraph" w:styleId="ac">
    <w:name w:val="Balloon Text"/>
    <w:basedOn w:val="a"/>
    <w:link w:val="ad"/>
    <w:uiPriority w:val="99"/>
    <w:semiHidden/>
    <w:unhideWhenUsed/>
    <w:rsid w:val="00A062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062A8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FollowedHyperlink"/>
    <w:basedOn w:val="a0"/>
    <w:uiPriority w:val="99"/>
    <w:semiHidden/>
    <w:unhideWhenUsed/>
    <w:rsid w:val="00A062A8"/>
    <w:rPr>
      <w:color w:val="800080"/>
      <w:u w:val="single"/>
    </w:rPr>
  </w:style>
  <w:style w:type="paragraph" w:customStyle="1" w:styleId="xl65">
    <w:name w:val="xl65"/>
    <w:basedOn w:val="a"/>
    <w:rsid w:val="00A062A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062A8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A062A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A062A8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A062A8"/>
    <w:pPr>
      <w:widowControl/>
      <w:pBdr>
        <w:bottom w:val="single" w:sz="8" w:space="0" w:color="auto"/>
        <w:right w:val="single" w:sz="8" w:space="0" w:color="auto"/>
      </w:pBdr>
      <w:shd w:val="clear" w:color="000000" w:fill="969696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0">
    <w:name w:val="xl70"/>
    <w:basedOn w:val="a"/>
    <w:rsid w:val="00A062A8"/>
    <w:pPr>
      <w:widowControl/>
      <w:pBdr>
        <w:bottom w:val="single" w:sz="8" w:space="0" w:color="auto"/>
        <w:right w:val="single" w:sz="8" w:space="0" w:color="auto"/>
      </w:pBdr>
      <w:shd w:val="clear" w:color="000000" w:fill="A5A5A5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a"/>
    <w:rsid w:val="00A062A8"/>
    <w:pPr>
      <w:widowControl/>
      <w:pBdr>
        <w:left w:val="single" w:sz="8" w:space="0" w:color="auto"/>
        <w:right w:val="single" w:sz="8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rsid w:val="00A062A8"/>
    <w:pPr>
      <w:widowControl/>
      <w:pBdr>
        <w:right w:val="single" w:sz="8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3">
    <w:name w:val="xl73"/>
    <w:basedOn w:val="a"/>
    <w:rsid w:val="00A062A8"/>
    <w:pPr>
      <w:widowControl/>
      <w:pBdr>
        <w:right w:val="single" w:sz="8" w:space="0" w:color="auto"/>
      </w:pBdr>
      <w:shd w:val="clear" w:color="000000" w:fill="BFBFB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4">
    <w:name w:val="xl74"/>
    <w:basedOn w:val="a"/>
    <w:rsid w:val="00A062A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A062A8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rsid w:val="00A062A8"/>
    <w:pPr>
      <w:widowControl/>
      <w:pBdr>
        <w:bottom w:val="single" w:sz="8" w:space="0" w:color="auto"/>
        <w:right w:val="single" w:sz="8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A062A8"/>
    <w:pPr>
      <w:widowControl/>
      <w:pBdr>
        <w:bottom w:val="single" w:sz="8" w:space="0" w:color="auto"/>
        <w:right w:val="single" w:sz="8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78">
    <w:name w:val="xl78"/>
    <w:basedOn w:val="a"/>
    <w:rsid w:val="00A062A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A5A5A5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A062A8"/>
    <w:pPr>
      <w:widowControl/>
      <w:pBdr>
        <w:top w:val="single" w:sz="8" w:space="0" w:color="auto"/>
        <w:bottom w:val="single" w:sz="8" w:space="0" w:color="auto"/>
      </w:pBdr>
      <w:shd w:val="clear" w:color="000000" w:fill="A5A5A5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0">
    <w:name w:val="xl80"/>
    <w:basedOn w:val="a"/>
    <w:rsid w:val="00A062A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5A5A5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1">
    <w:name w:val="xl81"/>
    <w:basedOn w:val="a"/>
    <w:rsid w:val="00A062A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2">
    <w:name w:val="xl82"/>
    <w:basedOn w:val="a"/>
    <w:rsid w:val="00A062A8"/>
    <w:pPr>
      <w:widowControl/>
      <w:pBdr>
        <w:top w:val="single" w:sz="8" w:space="0" w:color="auto"/>
        <w:bottom w:val="single" w:sz="8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3">
    <w:name w:val="xl83"/>
    <w:basedOn w:val="a"/>
    <w:rsid w:val="00A062A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7F7F7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4">
    <w:name w:val="xl84"/>
    <w:basedOn w:val="a"/>
    <w:rsid w:val="00A062A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5">
    <w:name w:val="xl85"/>
    <w:basedOn w:val="a"/>
    <w:rsid w:val="00A062A8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6">
    <w:name w:val="xl86"/>
    <w:basedOn w:val="a"/>
    <w:rsid w:val="00A062A8"/>
    <w:pPr>
      <w:widowControl/>
      <w:pBdr>
        <w:top w:val="single" w:sz="8" w:space="0" w:color="auto"/>
        <w:bottom w:val="single" w:sz="8" w:space="0" w:color="auto"/>
        <w:right w:val="single" w:sz="8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7">
    <w:name w:val="xl87"/>
    <w:basedOn w:val="a"/>
    <w:rsid w:val="00A062A8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a"/>
    <w:rsid w:val="00A062A8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89">
    <w:name w:val="xl89"/>
    <w:basedOn w:val="a"/>
    <w:rsid w:val="00A062A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a"/>
    <w:rsid w:val="00A062A8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rsid w:val="00A062A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2">
    <w:name w:val="xl92"/>
    <w:basedOn w:val="a"/>
    <w:rsid w:val="00A062A8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93">
    <w:name w:val="xl93"/>
    <w:basedOn w:val="a"/>
    <w:rsid w:val="00A062A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94">
    <w:name w:val="xl94"/>
    <w:basedOn w:val="a"/>
    <w:rsid w:val="00A062A8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A062A8"/>
    <w:pPr>
      <w:widowControl/>
      <w:pBdr>
        <w:left w:val="single" w:sz="8" w:space="0" w:color="auto"/>
        <w:bottom w:val="single" w:sz="8" w:space="0" w:color="000000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xl96">
    <w:name w:val="xl96"/>
    <w:basedOn w:val="a"/>
    <w:rsid w:val="00A062A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A062A8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styleId="af">
    <w:name w:val="Body Text"/>
    <w:basedOn w:val="a"/>
    <w:link w:val="af0"/>
    <w:unhideWhenUsed/>
    <w:rsid w:val="003F243D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3F24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Subtitle"/>
    <w:basedOn w:val="a"/>
    <w:link w:val="af2"/>
    <w:qFormat/>
    <w:rsid w:val="003F243D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44"/>
      <w:szCs w:val="24"/>
    </w:rPr>
  </w:style>
  <w:style w:type="character" w:customStyle="1" w:styleId="af2">
    <w:name w:val="Подзаголовок Знак"/>
    <w:basedOn w:val="a0"/>
    <w:link w:val="af1"/>
    <w:rsid w:val="003F243D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customStyle="1" w:styleId="constitle">
    <w:name w:val="constitle"/>
    <w:basedOn w:val="a"/>
    <w:rsid w:val="003F243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3F24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3787</Words>
  <Characters>21588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2019-10-02T15:00:00Z</dcterms:created>
  <dcterms:modified xsi:type="dcterms:W3CDTF">2019-10-09T06:33:00Z</dcterms:modified>
</cp:coreProperties>
</file>