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64" w:rsidRPr="000D3D78" w:rsidRDefault="00AB5F64" w:rsidP="00AB5F6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D3D78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AB5F64" w:rsidRPr="000D3D78" w:rsidRDefault="00AB5F64" w:rsidP="00AB5F6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D3D78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AB5F64" w:rsidRPr="000D3D78" w:rsidRDefault="00AB5F64" w:rsidP="00AB5F6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0D3D78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AB5F64" w:rsidRDefault="00AB5F64" w:rsidP="00AB5F64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</w:p>
    <w:p w:rsidR="00AB5F64" w:rsidRDefault="00AB5F64" w:rsidP="00AB5F64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3752850</wp:posOffset>
            </wp:positionH>
            <wp:positionV relativeFrom="page">
              <wp:posOffset>1743075</wp:posOffset>
            </wp:positionV>
            <wp:extent cx="506730" cy="619125"/>
            <wp:effectExtent l="19050" t="0" r="762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F64" w:rsidRPr="000D3D78" w:rsidRDefault="00AB5F64" w:rsidP="00AB5F64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0D3D78">
        <w:rPr>
          <w:sz w:val="32"/>
          <w:szCs w:val="32"/>
        </w:rPr>
        <w:t xml:space="preserve">ПОСЕЛКОВОЕ СОБРАНИЕ     </w:t>
      </w:r>
    </w:p>
    <w:p w:rsidR="00AB5F64" w:rsidRPr="000D3D78" w:rsidRDefault="00AB5F64" w:rsidP="00AB5F64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0D3D78">
        <w:rPr>
          <w:sz w:val="32"/>
          <w:szCs w:val="32"/>
        </w:rPr>
        <w:t xml:space="preserve">  ГОРОДСКОГО ПОСЕЛЕНИЯ «ПОСЕЛОК ЧЕРНЯНКА» </w:t>
      </w:r>
    </w:p>
    <w:p w:rsidR="00AB5F64" w:rsidRPr="001C1C1A" w:rsidRDefault="00AB5F64" w:rsidP="00AB5F64">
      <w:pPr>
        <w:spacing w:line="0" w:lineRule="atLeast"/>
        <w:jc w:val="center"/>
        <w:rPr>
          <w:sz w:val="28"/>
          <w:szCs w:val="28"/>
        </w:rPr>
      </w:pPr>
    </w:p>
    <w:p w:rsidR="00AB5F64" w:rsidRPr="001C1C1A" w:rsidRDefault="00AB5F64" w:rsidP="00AB5F64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  <w:r w:rsidRPr="001C1C1A">
        <w:rPr>
          <w:sz w:val="28"/>
          <w:szCs w:val="28"/>
        </w:rPr>
        <w:t>РЕШЕНИЕ</w:t>
      </w:r>
    </w:p>
    <w:p w:rsidR="00AB5F64" w:rsidRPr="001C1C1A" w:rsidRDefault="00AB5F64" w:rsidP="00AB5F64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</w:p>
    <w:p w:rsidR="00AB5F64" w:rsidRDefault="00AB5F64" w:rsidP="00AB5F64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B5F64" w:rsidRPr="000D3D78" w:rsidRDefault="00AB5F64" w:rsidP="00AB5F64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  <w:r>
        <w:rPr>
          <w:bCs/>
          <w:szCs w:val="28"/>
        </w:rPr>
        <w:t>«30</w:t>
      </w:r>
      <w:r w:rsidRPr="000D3D78">
        <w:rPr>
          <w:bCs/>
          <w:szCs w:val="28"/>
        </w:rPr>
        <w:t xml:space="preserve">» марта 2018 года                                                                                    </w:t>
      </w:r>
      <w:r>
        <w:rPr>
          <w:bCs/>
          <w:szCs w:val="28"/>
        </w:rPr>
        <w:t xml:space="preserve">        </w:t>
      </w:r>
      <w:r w:rsidRPr="000D3D78">
        <w:rPr>
          <w:bCs/>
          <w:szCs w:val="28"/>
        </w:rPr>
        <w:t>№</w:t>
      </w:r>
      <w:r>
        <w:rPr>
          <w:bCs/>
          <w:szCs w:val="28"/>
        </w:rPr>
        <w:t xml:space="preserve"> </w:t>
      </w:r>
      <w:r w:rsidR="003D330B">
        <w:rPr>
          <w:bCs/>
          <w:szCs w:val="28"/>
        </w:rPr>
        <w:t>31</w:t>
      </w:r>
    </w:p>
    <w:p w:rsidR="00AB5F64" w:rsidRDefault="00AB5F64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B5F64" w:rsidRDefault="00AB5F64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12795C" w:rsidRDefault="004B0643" w:rsidP="0012795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127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</w:p>
          <w:p w:rsidR="0012795C" w:rsidRDefault="0012795C" w:rsidP="0012795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«Поселок Чернянка»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12795C" w:rsidRDefault="0012795C" w:rsidP="0012795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«</w:t>
            </w:r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 район»</w:t>
            </w:r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0643"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 «Поселок Чернянка»</w:t>
            </w:r>
          </w:p>
          <w:p w:rsidR="00DE7147" w:rsidRPr="004B0643" w:rsidRDefault="00DE7147" w:rsidP="0012795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B5F64" w:rsidRPr="008230BD" w:rsidRDefault="002B22FA" w:rsidP="00AB5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B0643" w:rsidRPr="004B0643">
        <w:rPr>
          <w:rFonts w:ascii="Times New Roman" w:hAnsi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Уставом</w:t>
      </w:r>
      <w:r w:rsidR="00AB5F64">
        <w:rPr>
          <w:rFonts w:ascii="Times New Roman" w:hAnsi="Times New Roman"/>
          <w:sz w:val="28"/>
          <w:szCs w:val="28"/>
        </w:rPr>
        <w:t xml:space="preserve"> городского поселения «Поселок Чернянка»</w:t>
      </w:r>
      <w:r w:rsidR="004B0643">
        <w:rPr>
          <w:rFonts w:ascii="Times New Roman" w:hAnsi="Times New Roman"/>
          <w:sz w:val="28"/>
          <w:szCs w:val="28"/>
        </w:rPr>
        <w:t xml:space="preserve"> </w:t>
      </w:r>
      <w:r w:rsidR="004B0643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AB5F64">
        <w:rPr>
          <w:rFonts w:ascii="Times New Roman" w:hAnsi="Times New Roman"/>
          <w:sz w:val="28"/>
          <w:szCs w:val="28"/>
        </w:rPr>
        <w:t>,</w:t>
      </w:r>
      <w:r w:rsidR="00AB5F64" w:rsidRPr="00AB5F64">
        <w:rPr>
          <w:rFonts w:ascii="Times New Roman" w:hAnsi="Times New Roman"/>
          <w:sz w:val="28"/>
          <w:szCs w:val="28"/>
        </w:rPr>
        <w:t xml:space="preserve"> </w:t>
      </w:r>
      <w:r w:rsidR="00AB5F64">
        <w:rPr>
          <w:rFonts w:ascii="Times New Roman" w:hAnsi="Times New Roman"/>
          <w:sz w:val="28"/>
          <w:szCs w:val="28"/>
        </w:rPr>
        <w:t xml:space="preserve">поселковое собрание городского поселения «Поселок Чернянка» </w:t>
      </w:r>
      <w:proofErr w:type="spellStart"/>
      <w:proofErr w:type="gramStart"/>
      <w:r w:rsidR="00AB5F64" w:rsidRPr="008230BD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AB5F64" w:rsidRPr="008230BD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AB5F64" w:rsidRPr="008230BD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AB5F64" w:rsidRPr="008230BD">
        <w:rPr>
          <w:rFonts w:ascii="Times New Roman" w:hAnsi="Times New Roman"/>
          <w:b/>
          <w:sz w:val="28"/>
          <w:szCs w:val="28"/>
        </w:rPr>
        <w:t xml:space="preserve"> и л о :</w:t>
      </w:r>
    </w:p>
    <w:p w:rsidR="00AB5F64" w:rsidRDefault="002B22FA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4F8F">
        <w:rPr>
          <w:rFonts w:ascii="Times New Roman" w:hAnsi="Times New Roman"/>
          <w:sz w:val="28"/>
          <w:szCs w:val="28"/>
        </w:rPr>
        <w:t>1.</w:t>
      </w:r>
      <w:r w:rsidR="004B0643" w:rsidRPr="004B0643">
        <w:rPr>
          <w:rFonts w:ascii="Times New Roman" w:hAnsi="Times New Roman"/>
          <w:sz w:val="28"/>
          <w:szCs w:val="28"/>
        </w:rPr>
        <w:t xml:space="preserve">Утвердить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AB5F64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AB5F64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</w:p>
    <w:p w:rsidR="004B0643" w:rsidRPr="004B0643" w:rsidRDefault="00AB5F64" w:rsidP="00AB5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B0643" w:rsidRPr="004B0643">
        <w:rPr>
          <w:rFonts w:ascii="Times New Roman" w:hAnsi="Times New Roman"/>
          <w:sz w:val="28"/>
          <w:szCs w:val="28"/>
        </w:rPr>
        <w:t>о контракту, муниципальные должности</w:t>
      </w:r>
      <w:r w:rsidRPr="00AB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>,</w:t>
      </w:r>
      <w:r w:rsidR="004B0643" w:rsidRPr="004B064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>2. Ввести в действие настоящее решение со дня его принятия.</w:t>
      </w: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4F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AB5F64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AB5F64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AB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 w:rsidR="00AB5F64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AB5F64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AB5F64">
        <w:rPr>
          <w:rFonts w:ascii="Times New Roman" w:hAnsi="Times New Roman"/>
          <w:sz w:val="28"/>
          <w:szCs w:val="28"/>
        </w:rPr>
        <w:t xml:space="preserve"> </w:t>
      </w:r>
      <w:r w:rsidRPr="004B0643">
        <w:rPr>
          <w:rFonts w:ascii="Times New Roman" w:hAnsi="Times New Roman"/>
          <w:sz w:val="28"/>
          <w:szCs w:val="28"/>
        </w:rPr>
        <w:t>в сети Интернет (адрес сайта: http://www.</w:t>
      </w:r>
      <w:proofErr w:type="spellStart"/>
      <w:r w:rsidR="00AB5F64">
        <w:rPr>
          <w:rFonts w:ascii="Times New Roman" w:hAnsi="Times New Roman"/>
          <w:sz w:val="28"/>
          <w:szCs w:val="28"/>
          <w:lang w:val="en-US"/>
        </w:rPr>
        <w:t>gpchern</w:t>
      </w:r>
      <w:proofErr w:type="spellEnd"/>
      <w:r w:rsidRPr="004B0643">
        <w:rPr>
          <w:rFonts w:ascii="Times New Roman" w:hAnsi="Times New Roman"/>
          <w:sz w:val="28"/>
          <w:szCs w:val="28"/>
        </w:rPr>
        <w:t>.</w:t>
      </w:r>
      <w:proofErr w:type="spellStart"/>
      <w:r w:rsidRPr="004B0643">
        <w:rPr>
          <w:rFonts w:ascii="Times New Roman" w:hAnsi="Times New Roman"/>
          <w:sz w:val="28"/>
          <w:szCs w:val="28"/>
        </w:rPr>
        <w:t>ru</w:t>
      </w:r>
      <w:proofErr w:type="spellEnd"/>
      <w:r w:rsidRPr="004B0643">
        <w:rPr>
          <w:rFonts w:ascii="Times New Roman" w:hAnsi="Times New Roman"/>
          <w:sz w:val="28"/>
          <w:szCs w:val="28"/>
        </w:rPr>
        <w:t>).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B5F64" w:rsidRPr="007005D8" w:rsidRDefault="00AB5F64" w:rsidP="00AB5F6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F64" w:rsidRPr="001B3E8E" w:rsidRDefault="00AB5F64" w:rsidP="00AB5F64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B3E8E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AB5F64" w:rsidRPr="001B3E8E" w:rsidRDefault="00AB5F64" w:rsidP="00AB5F64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B3E8E">
        <w:rPr>
          <w:rFonts w:ascii="Times New Roman" w:hAnsi="Times New Roman" w:cs="Times New Roman"/>
          <w:b/>
          <w:sz w:val="28"/>
          <w:szCs w:val="28"/>
        </w:rPr>
        <w:t>городского поселения «Посёлок Чернянка»</w:t>
      </w:r>
      <w:r w:rsidRPr="001B3E8E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1B3E8E">
        <w:rPr>
          <w:rFonts w:ascii="Times New Roman" w:hAnsi="Times New Roman" w:cs="Times New Roman"/>
          <w:b/>
          <w:sz w:val="28"/>
          <w:szCs w:val="28"/>
        </w:rPr>
        <w:tab/>
      </w:r>
      <w:r w:rsidRPr="00E155F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B3E8E">
        <w:rPr>
          <w:rFonts w:ascii="Times New Roman" w:hAnsi="Times New Roman" w:cs="Times New Roman"/>
          <w:b/>
          <w:sz w:val="28"/>
          <w:szCs w:val="28"/>
        </w:rPr>
        <w:t xml:space="preserve">    М.Ю. Князев </w:t>
      </w:r>
    </w:p>
    <w:p w:rsidR="000C3B06" w:rsidRDefault="000C3B06" w:rsidP="005841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B06" w:rsidRDefault="000C3B06" w:rsidP="005841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6E7" w:rsidRDefault="007766E7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6E7" w:rsidRDefault="007766E7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6E7" w:rsidRDefault="007766E7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6E7" w:rsidRDefault="007766E7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66E7" w:rsidRDefault="007766E7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55F2" w:rsidRPr="002B22FA" w:rsidRDefault="00E155F2" w:rsidP="00E155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155F2" w:rsidRPr="001B3E8E" w:rsidRDefault="00E155F2" w:rsidP="00E155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F1172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поселкового собрания</w:t>
      </w:r>
    </w:p>
    <w:p w:rsidR="00E155F2" w:rsidRPr="001B3E8E" w:rsidRDefault="00E155F2" w:rsidP="00E155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«Поселок Чернянка»</w:t>
      </w:r>
    </w:p>
    <w:p w:rsidR="00E155F2" w:rsidRDefault="00E155F2" w:rsidP="00E155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«Чернянский</w:t>
      </w:r>
      <w:r w:rsidRPr="000F117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E155F2" w:rsidRPr="000F1172" w:rsidRDefault="00E155F2" w:rsidP="00E155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:rsidR="00E155F2" w:rsidRPr="000F1172" w:rsidRDefault="00E155F2" w:rsidP="00E155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«30» марта </w:t>
      </w:r>
      <w:r w:rsidRPr="000F117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8 г. № </w:t>
      </w:r>
    </w:p>
    <w:p w:rsidR="000C3B06" w:rsidRPr="002B22FA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F2" w:rsidRPr="002B22FA" w:rsidRDefault="00E155F2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0C3B0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155F2" w:rsidRPr="002B22FA" w:rsidRDefault="000C3B06" w:rsidP="000C3B0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</w:t>
      </w:r>
      <w:r w:rsidRPr="00E155F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155F2" w:rsidRPr="00E155F2">
        <w:rPr>
          <w:rFonts w:ascii="Times New Roman" w:hAnsi="Times New Roman"/>
          <w:b/>
          <w:sz w:val="28"/>
          <w:szCs w:val="28"/>
        </w:rPr>
        <w:t>городского поселения «Поселок Чернянка» муниципального района «Чернянский район» Белгородской области</w:t>
      </w:r>
      <w:r w:rsidRPr="000C3B06">
        <w:rPr>
          <w:rFonts w:ascii="Times New Roman" w:hAnsi="Times New Roman" w:cs="Times New Roman"/>
          <w:b/>
          <w:sz w:val="28"/>
          <w:szCs w:val="28"/>
        </w:rPr>
        <w:t xml:space="preserve"> по контракту, муниципальные </w:t>
      </w:r>
      <w:r w:rsidRPr="00E155F2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E155F2" w:rsidRPr="00E155F2">
        <w:rPr>
          <w:rFonts w:ascii="Times New Roman" w:hAnsi="Times New Roman"/>
          <w:b/>
          <w:sz w:val="28"/>
          <w:szCs w:val="28"/>
        </w:rPr>
        <w:t>городского поселения «Поселок Чернянка» муниципального района «Чернянский район»</w:t>
      </w:r>
    </w:p>
    <w:p w:rsidR="000C3B06" w:rsidRPr="00E155F2" w:rsidRDefault="00E155F2" w:rsidP="000C3B0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F2">
        <w:rPr>
          <w:rFonts w:ascii="Times New Roman" w:hAnsi="Times New Roman"/>
          <w:b/>
          <w:sz w:val="28"/>
          <w:szCs w:val="28"/>
        </w:rPr>
        <w:t xml:space="preserve"> Белгородской области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5F2" w:rsidRPr="00E155F2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1. Настоящий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</w:t>
      </w:r>
      <w:r w:rsidR="00E155F2" w:rsidRPr="00E155F2">
        <w:rPr>
          <w:rFonts w:ascii="Times New Roman" w:hAnsi="Times New Roman"/>
          <w:sz w:val="28"/>
          <w:szCs w:val="28"/>
        </w:rPr>
        <w:t xml:space="preserve"> </w:t>
      </w:r>
      <w:r w:rsidR="00E155F2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E155F2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E155F2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муниципальные должности</w:t>
      </w:r>
      <w:r w:rsidR="00E155F2" w:rsidRPr="00E155F2">
        <w:rPr>
          <w:rFonts w:ascii="Times New Roman" w:hAnsi="Times New Roman"/>
          <w:sz w:val="28"/>
          <w:szCs w:val="28"/>
        </w:rPr>
        <w:t xml:space="preserve"> </w:t>
      </w:r>
      <w:r w:rsidR="00E155F2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E155F2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</w:p>
    <w:p w:rsidR="00933F3C" w:rsidRPr="00933F3C" w:rsidRDefault="000C3B06" w:rsidP="00E155F2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(далее – Порядок</w:t>
      </w:r>
      <w:r w:rsidR="007D00EC">
        <w:rPr>
          <w:rFonts w:ascii="Times New Roman" w:hAnsi="Times New Roman" w:cs="Times New Roman"/>
          <w:sz w:val="28"/>
          <w:szCs w:val="28"/>
        </w:rPr>
        <w:t xml:space="preserve">, </w:t>
      </w:r>
      <w:r w:rsidR="00F976EF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7D00EC">
        <w:rPr>
          <w:rFonts w:ascii="Times New Roman" w:hAnsi="Times New Roman" w:cs="Times New Roman"/>
          <w:sz w:val="28"/>
          <w:szCs w:val="28"/>
        </w:rPr>
        <w:t>поселение</w:t>
      </w:r>
      <w:r w:rsidRPr="000C3B06">
        <w:rPr>
          <w:rFonts w:ascii="Times New Roman" w:hAnsi="Times New Roman" w:cs="Times New Roman"/>
          <w:sz w:val="28"/>
          <w:szCs w:val="28"/>
        </w:rPr>
        <w:t>) разработан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Уставом</w:t>
      </w:r>
      <w:r w:rsidR="00933F3C" w:rsidRPr="00933F3C">
        <w:rPr>
          <w:rFonts w:ascii="Times New Roman" w:hAnsi="Times New Roman"/>
          <w:sz w:val="28"/>
          <w:szCs w:val="28"/>
        </w:rPr>
        <w:t xml:space="preserve"> </w:t>
      </w:r>
      <w:r w:rsidR="00933F3C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33F3C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33F3C" w:rsidRPr="00933F3C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и определяет порядок увольнения (освобождения от должности) и досрочного прекращения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полномочий в связи с утратой доверия лиц, замещающих должность главы администрации </w:t>
      </w:r>
      <w:r w:rsidR="00933F3C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33F3C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</w:p>
    <w:p w:rsidR="00933F3C" w:rsidRPr="00933F3C" w:rsidRDefault="000C3B06" w:rsidP="00933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муниципальные должности </w:t>
      </w:r>
      <w:r w:rsidR="00933F3C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33F3C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33F3C">
        <w:rPr>
          <w:rFonts w:ascii="Times New Roman" w:hAnsi="Times New Roman"/>
          <w:sz w:val="28"/>
          <w:szCs w:val="28"/>
        </w:rPr>
        <w:t>,</w:t>
      </w:r>
    </w:p>
    <w:p w:rsidR="000C3B06" w:rsidRPr="000C3B06" w:rsidRDefault="000C3B06" w:rsidP="00933F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F48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B61F48">
        <w:rPr>
          <w:rFonts w:ascii="Times New Roman" w:hAnsi="Times New Roman" w:cs="Times New Roman"/>
          <w:sz w:val="28"/>
          <w:szCs w:val="28"/>
        </w:rPr>
        <w:t xml:space="preserve"> которых утвержден решением </w:t>
      </w:r>
      <w:r w:rsidR="008422E6" w:rsidRPr="00B61F48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</w:t>
      </w:r>
      <w:r w:rsidR="00842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22E6">
        <w:rPr>
          <w:rFonts w:ascii="Times New Roman" w:hAnsi="Times New Roman"/>
          <w:sz w:val="28"/>
          <w:szCs w:val="28"/>
        </w:rPr>
        <w:t xml:space="preserve">«Поселок Чернянка» </w:t>
      </w:r>
      <w:r w:rsidR="008422E6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8422E6">
        <w:rPr>
          <w:rFonts w:ascii="Times New Roman" w:hAnsi="Times New Roman"/>
          <w:sz w:val="28"/>
          <w:szCs w:val="28"/>
        </w:rPr>
        <w:t xml:space="preserve"> от 27.12.2017 года № 99 «О внесении изменений в структуру администрации городского поселения «Поселок Чернянка»,</w:t>
      </w:r>
      <w:r w:rsidRPr="000C3B06">
        <w:rPr>
          <w:rFonts w:ascii="Times New Roman" w:hAnsi="Times New Roman" w:cs="Times New Roman"/>
          <w:sz w:val="28"/>
          <w:szCs w:val="28"/>
        </w:rPr>
        <w:t xml:space="preserve"> (далее – муниципальная должность).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 w:rsidR="007D00EC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</w:t>
      </w:r>
      <w:r w:rsidR="008422E6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8422E6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6B3C66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несоблюдения ограничений, запретов, неисполнения обязанностей, установленных Федеральным законом от 25.12.2008 г. № 273-ФЗ «О противодействии коррупции», Федеральным законом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от 03.12.2012 г. № 230-ФЗ «О контроле за соответствием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расходов лиц, замещающих государственные должности, и иных лиц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Полномочия лиц, замещающих должность главы администрации </w:t>
      </w:r>
      <w:r w:rsidR="008422E6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8422E6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8422E6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муниципальные должности, прекращаются досрочно в связи с утратой доверия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2.1. Лицо, замещающе</w:t>
      </w:r>
      <w:r w:rsidR="007D00EC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8422E6" w:rsidRPr="008422E6">
        <w:rPr>
          <w:rFonts w:ascii="Times New Roman" w:hAnsi="Times New Roman"/>
          <w:sz w:val="28"/>
          <w:szCs w:val="28"/>
        </w:rPr>
        <w:t xml:space="preserve"> </w:t>
      </w:r>
      <w:r w:rsidR="008422E6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8422E6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8422E6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совершения им следующих действий:</w:t>
      </w:r>
    </w:p>
    <w:p w:rsidR="000C3B06" w:rsidRPr="000C3B06" w:rsidRDefault="00182C4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3B06" w:rsidRPr="000C3B06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конфликта интересов, стороной которого оно является;</w:t>
      </w:r>
    </w:p>
    <w:p w:rsidR="000C3B06" w:rsidRPr="000C3B06" w:rsidRDefault="00DA256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C3B06" w:rsidRPr="000C3B06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C3B06" w:rsidRPr="000C3B06" w:rsidRDefault="00DA256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0C3B06" w:rsidRPr="000C3B06">
        <w:rPr>
          <w:rFonts w:ascii="Times New Roman" w:hAnsi="Times New Roman" w:cs="Times New Roman"/>
          <w:sz w:val="28"/>
          <w:szCs w:val="28"/>
        </w:rPr>
        <w:t>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proofErr w:type="gramEnd"/>
      <w:r w:rsidR="000C3B06" w:rsidRPr="000C3B06">
        <w:rPr>
          <w:rFonts w:ascii="Times New Roman" w:hAnsi="Times New Roman" w:cs="Times New Roman"/>
          <w:sz w:val="28"/>
          <w:szCs w:val="28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C3B06" w:rsidRPr="000C3B06" w:rsidRDefault="00DA256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0C3B06" w:rsidRPr="000C3B06">
        <w:rPr>
          <w:rFonts w:ascii="Times New Roman" w:hAnsi="Times New Roman" w:cs="Times New Roman"/>
          <w:sz w:val="28"/>
          <w:szCs w:val="28"/>
        </w:rPr>
        <w:t>несоблюдения соответствующих ограничений, неисполнения обязанностей, появления оснований, установленных частью 6.1 статьи 36, частью 9 статьи 37, частью 7.3 статьи 40 Федерального закона от             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lastRenderedPageBreak/>
        <w:t>2.2. Лицо, замещающее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DA2561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 на постоянной (штатной) основе, подлежит увольнению (освобождению от должности) и досрочному прекращению полномочий в связи с утратой доверия также в случае совершения им следующих действий:</w:t>
      </w:r>
    </w:p>
    <w:p w:rsidR="000C3B06" w:rsidRPr="000C3B06" w:rsidRDefault="00DA256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3B06" w:rsidRPr="000C3B06">
        <w:rPr>
          <w:rFonts w:ascii="Times New Roman" w:hAnsi="Times New Roman" w:cs="Times New Roman"/>
          <w:sz w:val="28"/>
          <w:szCs w:val="28"/>
        </w:rPr>
        <w:t>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осуществления лицом предпринимательской деятельности;</w:t>
      </w:r>
    </w:p>
    <w:p w:rsidR="000C3B06" w:rsidRPr="000C3B06" w:rsidRDefault="00DA256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C3B06" w:rsidRPr="000C3B06">
        <w:rPr>
          <w:rFonts w:ascii="Times New Roman" w:hAnsi="Times New Roman" w:cs="Times New Roman"/>
          <w:sz w:val="28"/>
          <w:szCs w:val="28"/>
        </w:rPr>
        <w:t>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 w:rsidR="007D00EC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A27E48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независимо от характера замещения должности (на постоянной (штатной) основе или на общественных началах), подлежит увольнению (освобождению от должности) и досрочному прекращению полномочий в связи с утратой доверия в случае непринятия мер по предотвращению и (или) урегулированию конфликта интересов, стороной которого является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подчиненное ему лицо, по известным ему фактам возникновения у такого лица  личной заинтересованности, которая приводит или может привести к конфликту интересов.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3. Решение об увольнении (освобождении от должности) и досрочном прекращении полномочий в связи с утратой доверия лица, замещающего должность главы администрац</w:t>
      </w:r>
      <w:r w:rsidR="007D00EC">
        <w:rPr>
          <w:rFonts w:ascii="Times New Roman" w:hAnsi="Times New Roman" w:cs="Times New Roman"/>
          <w:sz w:val="28"/>
          <w:szCs w:val="28"/>
        </w:rPr>
        <w:t>ии</w:t>
      </w:r>
      <w:r w:rsidR="00DA2561" w:rsidRPr="00DA2561">
        <w:rPr>
          <w:rFonts w:ascii="Times New Roman" w:hAnsi="Times New Roman"/>
          <w:sz w:val="28"/>
          <w:szCs w:val="28"/>
        </w:rPr>
        <w:t xml:space="preserve">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DA2561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DA2561">
        <w:rPr>
          <w:rFonts w:ascii="Times New Roman" w:hAnsi="Times New Roman" w:cs="Times New Roman"/>
          <w:sz w:val="28"/>
          <w:szCs w:val="28"/>
        </w:rPr>
        <w:t xml:space="preserve"> поселковым собранием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DA2561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решения суда, принятого на основании заявления Губернатора Белгородской области по основаниям, указанным в части 2 настоящего Порядка (для должности главы администрации); </w:t>
      </w:r>
    </w:p>
    <w:p w:rsidR="00DA2561" w:rsidRDefault="00182C41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B06" w:rsidRPr="000C3B0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885ACA">
        <w:rPr>
          <w:rFonts w:ascii="Times New Roman" w:hAnsi="Times New Roman" w:cs="Times New Roman"/>
          <w:sz w:val="28"/>
          <w:szCs w:val="28"/>
        </w:rPr>
        <w:t>главы администрации Чернянского района</w:t>
      </w:r>
      <w:r w:rsidR="000C3B06" w:rsidRPr="000C3B06">
        <w:rPr>
          <w:rFonts w:ascii="Times New Roman" w:hAnsi="Times New Roman" w:cs="Times New Roman"/>
          <w:sz w:val="28"/>
          <w:szCs w:val="28"/>
        </w:rPr>
        <w:t>, уполномоченного на принятие от лиц, претендующих на замещение либо замещающи</w:t>
      </w:r>
      <w:r w:rsidR="007D00EC">
        <w:rPr>
          <w:rFonts w:ascii="Times New Roman" w:hAnsi="Times New Roman" w:cs="Times New Roman"/>
          <w:sz w:val="28"/>
          <w:szCs w:val="28"/>
        </w:rPr>
        <w:t>х должность главы администрации</w:t>
      </w:r>
      <w:r w:rsidR="000C1C19">
        <w:rPr>
          <w:rFonts w:ascii="Times New Roman" w:hAnsi="Times New Roman" w:cs="Times New Roman"/>
          <w:sz w:val="28"/>
          <w:szCs w:val="28"/>
        </w:rPr>
        <w:t xml:space="preserve">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</w:p>
    <w:p w:rsidR="000C3B06" w:rsidRPr="000C3B06" w:rsidRDefault="000C3B06" w:rsidP="00DA25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муниципальные должности, сведений о доходах, расходах, об имуществе и обязательствах имущественного характера, о представлении указанных сведений (для лиц, замещающих муниципальные должности); </w:t>
      </w:r>
    </w:p>
    <w:p w:rsidR="000C3B06" w:rsidRPr="00885ACA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CA">
        <w:rPr>
          <w:rFonts w:ascii="Times New Roman" w:hAnsi="Times New Roman" w:cs="Times New Roman"/>
          <w:sz w:val="28"/>
          <w:szCs w:val="28"/>
        </w:rPr>
        <w:t xml:space="preserve">- решений </w:t>
      </w:r>
      <w:r w:rsidR="00885ACA" w:rsidRPr="00885ACA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="00BE7D7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885ACA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Pr="00885ACA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и предварительного рассмотрения вопроса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DA2561">
        <w:rPr>
          <w:rFonts w:ascii="Times New Roman" w:hAnsi="Times New Roman"/>
          <w:sz w:val="28"/>
          <w:szCs w:val="28"/>
        </w:rPr>
        <w:t xml:space="preserve"> </w:t>
      </w:r>
      <w:r w:rsidRPr="00885ACA">
        <w:rPr>
          <w:rFonts w:ascii="Times New Roman" w:hAnsi="Times New Roman" w:cs="Times New Roman"/>
          <w:sz w:val="28"/>
          <w:szCs w:val="28"/>
        </w:rPr>
        <w:t>по контракту</w:t>
      </w:r>
      <w:proofErr w:type="gramEnd"/>
      <w:r w:rsidRPr="00885ACA">
        <w:rPr>
          <w:rFonts w:ascii="Times New Roman" w:hAnsi="Times New Roman" w:cs="Times New Roman"/>
          <w:sz w:val="28"/>
          <w:szCs w:val="28"/>
        </w:rPr>
        <w:t>, муниципальную должность;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- объяснений лица, замещающег</w:t>
      </w:r>
      <w:r w:rsidR="00CC768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D3272">
        <w:rPr>
          <w:rFonts w:ascii="Times New Roman" w:hAnsi="Times New Roman" w:cs="Times New Roman"/>
          <w:sz w:val="28"/>
          <w:szCs w:val="28"/>
        </w:rPr>
        <w:t xml:space="preserve">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DA2561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при рассмотрения вопроса об увольнении (освобождении от должности) и досрочном прекращении полномочий в связи с утратой доверия (части 2, 2.1, 2.2, 2.3 настоящего Порядка) (кроме случаев принятия решений на основании соответствующего решения суда);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иных материалов, свидетельствующих о наличии оснований для рассмотрения вопроса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302363">
        <w:rPr>
          <w:rFonts w:ascii="Times New Roman" w:hAnsi="Times New Roman" w:cs="Times New Roman"/>
          <w:sz w:val="28"/>
          <w:szCs w:val="28"/>
        </w:rPr>
        <w:t xml:space="preserve"> </w:t>
      </w:r>
      <w:r w:rsidR="00DA2561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DA2561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DA2561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Информация о результатах проверки сведений о доходах и имуществе лиц, претендующих на замещени</w:t>
      </w:r>
      <w:r w:rsidR="00F6625B">
        <w:rPr>
          <w:rFonts w:ascii="Times New Roman" w:hAnsi="Times New Roman" w:cs="Times New Roman"/>
          <w:sz w:val="28"/>
          <w:szCs w:val="28"/>
        </w:rPr>
        <w:t>е должности главы администрации</w:t>
      </w:r>
      <w:r w:rsidR="009E31A8" w:rsidRPr="009E31A8">
        <w:rPr>
          <w:rFonts w:ascii="Times New Roman" w:hAnsi="Times New Roman"/>
          <w:sz w:val="28"/>
          <w:szCs w:val="28"/>
        </w:rPr>
        <w:t xml:space="preserve">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муниципальной должности, и</w:t>
      </w:r>
      <w:r w:rsidR="00BE7D7D">
        <w:rPr>
          <w:rFonts w:ascii="Times New Roman" w:hAnsi="Times New Roman" w:cs="Times New Roman"/>
          <w:sz w:val="28"/>
          <w:szCs w:val="28"/>
        </w:rPr>
        <w:t xml:space="preserve"> замещающих указанные должности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является основанием для непринятия на должность гражданина,  претендующего на замещение должности, и для рассмотрения </w:t>
      </w:r>
      <w:r w:rsidR="009E31A8">
        <w:rPr>
          <w:rFonts w:ascii="Times New Roman" w:hAnsi="Times New Roman" w:cs="Times New Roman"/>
          <w:sz w:val="28"/>
          <w:szCs w:val="28"/>
        </w:rPr>
        <w:t xml:space="preserve">поселковым собранием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замещающего должность, в случае выявления фактов наличия в представленных сведениях недостоверной, неполной информации.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4.</w:t>
      </w:r>
      <w:r w:rsidR="00176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36E" w:rsidRPr="0017636E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Pr="0017636E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вопроса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17636E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17636E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 основаниям, указанным в</w:t>
      </w:r>
      <w:proofErr w:type="gramEnd"/>
      <w:r w:rsidRPr="00176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36E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17636E">
        <w:rPr>
          <w:rFonts w:ascii="Times New Roman" w:hAnsi="Times New Roman" w:cs="Times New Roman"/>
          <w:sz w:val="28"/>
          <w:szCs w:val="28"/>
        </w:rPr>
        <w:t xml:space="preserve"> 2, 2.1, 2.2, 2.3  настоящего Порядка.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 решении вопроса об увольнении (освобождении от должности) и досрочном прекращении полномочий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в связи с утратой доверия учитываются характер совершенного правонарушения, его тяжесть, обстоятельства, при которых оно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совершено, соблюдение им других ограничений и запретов, а также предшествующие результаты исполнения своих полномочий.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6. При рассмотрении </w:t>
      </w:r>
      <w:r w:rsidR="009E31A8">
        <w:rPr>
          <w:rFonts w:ascii="Times New Roman" w:hAnsi="Times New Roman" w:cs="Times New Roman"/>
          <w:sz w:val="28"/>
          <w:szCs w:val="28"/>
        </w:rPr>
        <w:t xml:space="preserve">поселковым собранием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вопроса об увольнении (освобождении от должности) и досрочном прекращении полномочий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должны быть обеспечены: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1) заблаговременное получение лицом, замещающи</w:t>
      </w:r>
      <w:r w:rsidR="00F6625B">
        <w:rPr>
          <w:rFonts w:ascii="Times New Roman" w:hAnsi="Times New Roman" w:cs="Times New Roman"/>
          <w:sz w:val="28"/>
          <w:szCs w:val="28"/>
        </w:rPr>
        <w:t>м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уведомления о дате и месте проведения соответствующего заседания, а также ознакомле</w:t>
      </w:r>
      <w:r w:rsidR="00F6625B">
        <w:rPr>
          <w:rFonts w:ascii="Times New Roman" w:hAnsi="Times New Roman" w:cs="Times New Roman"/>
          <w:sz w:val="28"/>
          <w:szCs w:val="28"/>
        </w:rPr>
        <w:t>ние с материалами, послужившими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вопроса об увольнении (освобождении от должности) и досрочном прекращении полномочий на заседании комиссии;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2) предоставление лицу, замещающем</w:t>
      </w:r>
      <w:r w:rsidR="00F6625B"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9E31A8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9E31A8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9E31A8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возможности дать </w:t>
      </w:r>
      <w:r w:rsidR="00BE7D7D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5D4665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BE7D7D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5D4665" w:rsidRPr="005D4665">
        <w:rPr>
          <w:rFonts w:ascii="Times New Roman" w:hAnsi="Times New Roman"/>
          <w:sz w:val="28"/>
          <w:szCs w:val="28"/>
        </w:rPr>
        <w:t xml:space="preserve"> </w:t>
      </w:r>
      <w:r w:rsidR="005D466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D466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BE7D7D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объяснения по поводу обстоятельств, выдвигаемых в качестве основания для увольнения (освобождения от должности) и досрочного прекращения полномочий в связи с утратой доверия, в том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>, в письменном виде изложить свое особое мнение.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и досрочном прекращении полномочий в связи с утратой доверия лица, замещающег</w:t>
      </w:r>
      <w:r w:rsidR="00BE7D7D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="005D466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D466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D466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5D4665">
        <w:rPr>
          <w:rFonts w:ascii="Times New Roman" w:hAnsi="Times New Roman" w:cs="Times New Roman"/>
          <w:sz w:val="28"/>
          <w:szCs w:val="28"/>
        </w:rPr>
        <w:t xml:space="preserve">поселковым собранием </w:t>
      </w:r>
      <w:r w:rsidR="005D466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D466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открытым или тайным голосованием (вид голосования определяется предваряющим решением </w:t>
      </w:r>
      <w:r w:rsidR="005D4665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F6625B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D4665">
        <w:rPr>
          <w:rFonts w:ascii="Times New Roman" w:hAnsi="Times New Roman"/>
          <w:sz w:val="28"/>
          <w:szCs w:val="28"/>
        </w:rPr>
        <w:t>городского поселения</w:t>
      </w:r>
      <w:proofErr w:type="gramEnd"/>
      <w:r w:rsidR="005D466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5D4665">
        <w:rPr>
          <w:rFonts w:ascii="Times New Roman" w:hAnsi="Times New Roman"/>
          <w:sz w:val="28"/>
          <w:szCs w:val="28"/>
        </w:rPr>
        <w:t xml:space="preserve">Поселок Чернянка» </w:t>
      </w:r>
      <w:r w:rsidR="005D466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Pr="000C3B06">
        <w:rPr>
          <w:rFonts w:ascii="Times New Roman" w:hAnsi="Times New Roman" w:cs="Times New Roman"/>
          <w:sz w:val="28"/>
          <w:szCs w:val="28"/>
        </w:rPr>
        <w:t>) в общем порядке, предусмотренном Регламентом</w:t>
      </w:r>
      <w:r w:rsidR="005D4665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F6625B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5D4665" w:rsidRPr="005D4665">
        <w:rPr>
          <w:rFonts w:ascii="Times New Roman" w:hAnsi="Times New Roman"/>
          <w:sz w:val="28"/>
          <w:szCs w:val="28"/>
        </w:rPr>
        <w:t xml:space="preserve"> </w:t>
      </w:r>
      <w:r w:rsidR="005D466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D466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для принятия решений, с предварительным внесением соответствующего проекта решения или без него (решение принимается непосредственно на </w:t>
      </w:r>
      <w:r w:rsidR="00F728B7">
        <w:rPr>
          <w:rFonts w:ascii="Times New Roman" w:hAnsi="Times New Roman" w:cs="Times New Roman"/>
          <w:sz w:val="28"/>
          <w:szCs w:val="28"/>
        </w:rPr>
        <w:t>заседании</w:t>
      </w:r>
      <w:r w:rsidRPr="000C3B0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154B5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F6625B">
        <w:rPr>
          <w:rFonts w:ascii="Times New Roman" w:hAnsi="Times New Roman" w:cs="Times New Roman"/>
          <w:sz w:val="28"/>
          <w:szCs w:val="28"/>
        </w:rPr>
        <w:t>собрания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должность, считается принятым, если за него проголосовало не менее двух третей от установленной численности </w:t>
      </w:r>
      <w:r w:rsidR="00F728B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728B7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 w:cs="Times New Roman"/>
          <w:sz w:val="28"/>
          <w:szCs w:val="28"/>
        </w:rPr>
        <w:t xml:space="preserve">поселкового собрания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>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5154B5" w:rsidRPr="005154B5">
        <w:rPr>
          <w:rFonts w:ascii="Times New Roman" w:hAnsi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5154B5">
        <w:rPr>
          <w:rFonts w:ascii="Times New Roman" w:hAnsi="Times New Roman" w:cs="Times New Roman"/>
          <w:sz w:val="28"/>
          <w:szCs w:val="28"/>
        </w:rPr>
        <w:t xml:space="preserve">поселковым </w:t>
      </w:r>
      <w:r w:rsidR="00F6625B">
        <w:rPr>
          <w:rFonts w:ascii="Times New Roman" w:hAnsi="Times New Roman" w:cs="Times New Roman"/>
          <w:sz w:val="28"/>
          <w:szCs w:val="28"/>
        </w:rPr>
        <w:t>собранием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не позднее 30 дней со дня проведения соответствующей проверки и рассмотрения материалов.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В решении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качестве основания увольнения (освобождения от должности) и досрочного прекращения полномочий указывается основание, предусмотренное частями 2, 2.1, 2.2, 2.3 настоящего Порядка.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5154B5">
        <w:rPr>
          <w:rFonts w:ascii="Times New Roman" w:hAnsi="Times New Roman" w:cs="Times New Roman"/>
          <w:sz w:val="28"/>
          <w:szCs w:val="28"/>
        </w:rPr>
        <w:t>поселкового</w:t>
      </w:r>
      <w:r w:rsidR="00F6625B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об увольнении (освобождении от должности) и досрочном прекращении полномочий вручается лицу, замещавшем</w:t>
      </w:r>
      <w:r w:rsidR="00D332C7"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 роспись в течение 2-х дней со дня принятия такого решения.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Если лицо, замещавше</w:t>
      </w:r>
      <w:r w:rsidR="00D332C7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отказывается от ознакомления с этим решением под роспись и получения его копии, то об этом составляется соответствующий акт.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замещавше</w:t>
      </w:r>
      <w:r w:rsidR="00D332C7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 несогласии с принятым в отношении него </w:t>
      </w:r>
      <w:r w:rsidR="005154B5">
        <w:rPr>
          <w:rFonts w:ascii="Times New Roman" w:hAnsi="Times New Roman" w:cs="Times New Roman"/>
          <w:sz w:val="28"/>
          <w:szCs w:val="28"/>
        </w:rPr>
        <w:t xml:space="preserve">поселковым собранием 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решением об увольнении (освобождении от должности) и досрочном прекращении полномочий в связи с утратой доверия, вправе оспорить это решение в суде.</w:t>
      </w:r>
      <w:proofErr w:type="gramEnd"/>
    </w:p>
    <w:p w:rsidR="005154B5" w:rsidRDefault="000C3B06" w:rsidP="000C3B0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154B5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D332C7">
        <w:rPr>
          <w:rFonts w:ascii="Times New Roman" w:hAnsi="Times New Roman" w:cs="Times New Roman"/>
          <w:sz w:val="28"/>
          <w:szCs w:val="28"/>
        </w:rPr>
        <w:t>собрания</w:t>
      </w:r>
      <w:r w:rsidR="005154B5" w:rsidRPr="005154B5">
        <w:rPr>
          <w:rFonts w:ascii="Times New Roman" w:hAnsi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об увольнении (освобождении от должности) и досрочном прекращении полномочий в связи с утратой доверия лица, замещавшег</w:t>
      </w:r>
      <w:r w:rsidR="00D332C7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5154B5" w:rsidRPr="005154B5">
        <w:rPr>
          <w:rFonts w:ascii="Times New Roman" w:hAnsi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 подлежит официальному опубликованию в порядке, предусмотренном Уставом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</w:t>
      </w:r>
      <w:proofErr w:type="gramEnd"/>
      <w:r w:rsidR="005154B5" w:rsidRPr="004B0643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>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Расторжение контракта (трудового договора) в связи с утратой доверия (для лиц, замещавших</w:t>
      </w:r>
      <w:r w:rsidR="00B65F69">
        <w:rPr>
          <w:rFonts w:ascii="Times New Roman" w:hAnsi="Times New Roman" w:cs="Times New Roman"/>
          <w:sz w:val="28"/>
          <w:szCs w:val="28"/>
        </w:rPr>
        <w:t xml:space="preserve"> должность 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5154B5">
        <w:rPr>
          <w:rFonts w:ascii="Times New Roman" w:hAnsi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муниципальные должности на постоянной (штатной) основе), оформляетс</w:t>
      </w:r>
      <w:r w:rsidR="00B65F69">
        <w:rPr>
          <w:rFonts w:ascii="Times New Roman" w:hAnsi="Times New Roman" w:cs="Times New Roman"/>
          <w:sz w:val="28"/>
          <w:szCs w:val="28"/>
        </w:rPr>
        <w:t xml:space="preserve">я </w:t>
      </w:r>
      <w:r w:rsidR="00B65F69" w:rsidRPr="00931294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B65F69" w:rsidRPr="006B372C">
        <w:rPr>
          <w:rFonts w:ascii="Times New Roman" w:hAnsi="Times New Roman" w:cs="Times New Roman"/>
          <w:sz w:val="28"/>
          <w:szCs w:val="28"/>
        </w:rPr>
        <w:t xml:space="preserve">ответственным за кадровое делопроизводство в администрации </w:t>
      </w:r>
      <w:r w:rsidR="005154B5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B65F69">
        <w:rPr>
          <w:rFonts w:ascii="Times New Roman" w:hAnsi="Times New Roman" w:cs="Times New Roman"/>
          <w:sz w:val="28"/>
          <w:szCs w:val="28"/>
        </w:rPr>
        <w:t>,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5154B5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B65F6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5154B5" w:rsidRPr="005154B5">
        <w:rPr>
          <w:rFonts w:ascii="Times New Roman" w:hAnsi="Times New Roman"/>
          <w:sz w:val="28"/>
          <w:szCs w:val="28"/>
        </w:rPr>
        <w:t xml:space="preserve"> </w:t>
      </w:r>
      <w:r w:rsidR="005154B5">
        <w:rPr>
          <w:rFonts w:ascii="Times New Roman" w:hAnsi="Times New Roman"/>
          <w:sz w:val="28"/>
          <w:szCs w:val="28"/>
        </w:rPr>
        <w:t>городского поселения «Поселок Чернянка</w:t>
      </w:r>
      <w:proofErr w:type="gramEnd"/>
      <w:r w:rsidR="005154B5">
        <w:rPr>
          <w:rFonts w:ascii="Times New Roman" w:hAnsi="Times New Roman"/>
          <w:sz w:val="28"/>
          <w:szCs w:val="28"/>
        </w:rPr>
        <w:t xml:space="preserve">» </w:t>
      </w:r>
      <w:r w:rsidR="005154B5" w:rsidRPr="004B0643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 области</w:t>
      </w:r>
      <w:r w:rsidR="00B65F69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в соответствии с нормами Трудового кодекса Российской Федерации.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B65F6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___________</w:t>
      </w:r>
    </w:p>
    <w:sectPr w:rsidR="000C3B06" w:rsidRPr="000C3B06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C1C19"/>
    <w:rsid w:val="000C3B06"/>
    <w:rsid w:val="000F5F0A"/>
    <w:rsid w:val="00100FAC"/>
    <w:rsid w:val="0012795C"/>
    <w:rsid w:val="00136DBC"/>
    <w:rsid w:val="00166891"/>
    <w:rsid w:val="0017636E"/>
    <w:rsid w:val="00182C41"/>
    <w:rsid w:val="001974D1"/>
    <w:rsid w:val="001A0C32"/>
    <w:rsid w:val="001C70AD"/>
    <w:rsid w:val="001D0657"/>
    <w:rsid w:val="001F6639"/>
    <w:rsid w:val="0023387A"/>
    <w:rsid w:val="00244B05"/>
    <w:rsid w:val="00256B16"/>
    <w:rsid w:val="002774B3"/>
    <w:rsid w:val="002B22FA"/>
    <w:rsid w:val="002B684B"/>
    <w:rsid w:val="00302363"/>
    <w:rsid w:val="00340B5A"/>
    <w:rsid w:val="00345A44"/>
    <w:rsid w:val="0036642A"/>
    <w:rsid w:val="003D330B"/>
    <w:rsid w:val="0043243E"/>
    <w:rsid w:val="00454F8F"/>
    <w:rsid w:val="00467EB5"/>
    <w:rsid w:val="004B0643"/>
    <w:rsid w:val="004C769B"/>
    <w:rsid w:val="004E41F6"/>
    <w:rsid w:val="005154B5"/>
    <w:rsid w:val="00574FBB"/>
    <w:rsid w:val="00575477"/>
    <w:rsid w:val="00584123"/>
    <w:rsid w:val="0059374D"/>
    <w:rsid w:val="005D4665"/>
    <w:rsid w:val="006040F0"/>
    <w:rsid w:val="006B3C66"/>
    <w:rsid w:val="006D2EBC"/>
    <w:rsid w:val="00744858"/>
    <w:rsid w:val="00760700"/>
    <w:rsid w:val="007766E7"/>
    <w:rsid w:val="007D00EC"/>
    <w:rsid w:val="007E4A2A"/>
    <w:rsid w:val="007F72D0"/>
    <w:rsid w:val="00803C51"/>
    <w:rsid w:val="008138E3"/>
    <w:rsid w:val="008422E6"/>
    <w:rsid w:val="00851AC2"/>
    <w:rsid w:val="00885ACA"/>
    <w:rsid w:val="008F3E36"/>
    <w:rsid w:val="00915433"/>
    <w:rsid w:val="00933F3C"/>
    <w:rsid w:val="00934B25"/>
    <w:rsid w:val="00947E76"/>
    <w:rsid w:val="0098115C"/>
    <w:rsid w:val="00995B46"/>
    <w:rsid w:val="009E31A8"/>
    <w:rsid w:val="00A27E48"/>
    <w:rsid w:val="00A31D81"/>
    <w:rsid w:val="00A34A96"/>
    <w:rsid w:val="00AB5F64"/>
    <w:rsid w:val="00AD3DE6"/>
    <w:rsid w:val="00AF3326"/>
    <w:rsid w:val="00B61F48"/>
    <w:rsid w:val="00B65F69"/>
    <w:rsid w:val="00BA712F"/>
    <w:rsid w:val="00BB5ABB"/>
    <w:rsid w:val="00BD3272"/>
    <w:rsid w:val="00BE7D7D"/>
    <w:rsid w:val="00BF61C9"/>
    <w:rsid w:val="00C74003"/>
    <w:rsid w:val="00C84D84"/>
    <w:rsid w:val="00C959D8"/>
    <w:rsid w:val="00CA51C1"/>
    <w:rsid w:val="00CC4066"/>
    <w:rsid w:val="00CC7683"/>
    <w:rsid w:val="00CE7B77"/>
    <w:rsid w:val="00CF5048"/>
    <w:rsid w:val="00D20FC1"/>
    <w:rsid w:val="00D332C7"/>
    <w:rsid w:val="00D67054"/>
    <w:rsid w:val="00DA2561"/>
    <w:rsid w:val="00DB1065"/>
    <w:rsid w:val="00DE7147"/>
    <w:rsid w:val="00E155F2"/>
    <w:rsid w:val="00E5243A"/>
    <w:rsid w:val="00E872F7"/>
    <w:rsid w:val="00ED0A8B"/>
    <w:rsid w:val="00EE3D54"/>
    <w:rsid w:val="00F0116D"/>
    <w:rsid w:val="00F6625B"/>
    <w:rsid w:val="00F728B7"/>
    <w:rsid w:val="00F93058"/>
    <w:rsid w:val="00F976EF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AB5F6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B5F64"/>
  </w:style>
  <w:style w:type="paragraph" w:styleId="a9">
    <w:name w:val="Subtitle"/>
    <w:basedOn w:val="a"/>
    <w:link w:val="aa"/>
    <w:qFormat/>
    <w:rsid w:val="00AB5F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Подзаголовок Знак"/>
    <w:basedOn w:val="a0"/>
    <w:link w:val="a9"/>
    <w:rsid w:val="00AB5F6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b">
    <w:name w:val="List Paragraph"/>
    <w:basedOn w:val="a"/>
    <w:uiPriority w:val="34"/>
    <w:qFormat/>
    <w:rsid w:val="00AB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2012-12-21T10:25:00Z</cp:lastPrinted>
  <dcterms:created xsi:type="dcterms:W3CDTF">2018-04-02T07:59:00Z</dcterms:created>
  <dcterms:modified xsi:type="dcterms:W3CDTF">2018-04-03T07:53:00Z</dcterms:modified>
</cp:coreProperties>
</file>