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B2C" w:rsidRPr="00F4037A" w:rsidRDefault="00285B2C" w:rsidP="00285B2C">
      <w:pPr>
        <w:spacing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>РОССИЙСКАЯ ФЕДЕРАЦИЯ</w:t>
      </w:r>
    </w:p>
    <w:p w:rsidR="00285B2C" w:rsidRPr="00F4037A" w:rsidRDefault="00285B2C" w:rsidP="00285B2C">
      <w:pPr>
        <w:spacing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>БЕЛГОРОДСКАЯ ОБЛАСТЬ</w:t>
      </w:r>
    </w:p>
    <w:p w:rsidR="00285B2C" w:rsidRPr="00F4037A" w:rsidRDefault="00285B2C" w:rsidP="00285B2C">
      <w:pPr>
        <w:spacing w:line="0" w:lineRule="atLeast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3733800</wp:posOffset>
            </wp:positionH>
            <wp:positionV relativeFrom="page">
              <wp:posOffset>1257300</wp:posOffset>
            </wp:positionV>
            <wp:extent cx="514350" cy="619125"/>
            <wp:effectExtent l="19050" t="0" r="0" b="0"/>
            <wp:wrapTopAndBottom/>
            <wp:docPr id="4" name="Рисунок 2" descr="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D4D4D4"/>
                        </a:clrFrom>
                        <a:clrTo>
                          <a:srgbClr val="D4D4D4">
                            <a:alpha val="0"/>
                          </a:srgbClr>
                        </a:clrTo>
                      </a:clrChange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4037A">
        <w:rPr>
          <w:b/>
          <w:sz w:val="32"/>
          <w:szCs w:val="32"/>
        </w:rPr>
        <w:t>МУНИЦИПАЛЬНЫЙ РАЙОН «ЧЕРНЯНСКИЙ РАЙОН»</w:t>
      </w:r>
    </w:p>
    <w:p w:rsidR="00285B2C" w:rsidRPr="00F4037A" w:rsidRDefault="00285B2C" w:rsidP="00285B2C">
      <w:pPr>
        <w:pStyle w:val="aff1"/>
        <w:tabs>
          <w:tab w:val="left" w:pos="3600"/>
          <w:tab w:val="left" w:pos="6660"/>
        </w:tabs>
        <w:spacing w:after="0" w:line="0" w:lineRule="atLeast"/>
        <w:jc w:val="center"/>
        <w:rPr>
          <w:sz w:val="32"/>
          <w:szCs w:val="32"/>
        </w:rPr>
      </w:pPr>
    </w:p>
    <w:p w:rsidR="00285B2C" w:rsidRPr="00F4037A" w:rsidRDefault="00285B2C" w:rsidP="00285B2C">
      <w:pPr>
        <w:pStyle w:val="aff1"/>
        <w:tabs>
          <w:tab w:val="left" w:pos="3600"/>
          <w:tab w:val="left" w:pos="6660"/>
        </w:tabs>
        <w:spacing w:after="0" w:line="0" w:lineRule="atLeast"/>
        <w:jc w:val="center"/>
        <w:rPr>
          <w:b/>
          <w:sz w:val="32"/>
          <w:szCs w:val="32"/>
        </w:rPr>
      </w:pPr>
      <w:r w:rsidRPr="00F4037A">
        <w:rPr>
          <w:b/>
          <w:sz w:val="32"/>
          <w:szCs w:val="32"/>
        </w:rPr>
        <w:t xml:space="preserve">ПОСЕЛКОВОЕ СОБРАНИЕ                                                             ГОРОДСКОГО ПОСЕЛЕНИЯ «ПОСЕЛОК ЧЕРНЯНКА» </w:t>
      </w:r>
    </w:p>
    <w:p w:rsidR="00285B2C" w:rsidRDefault="00285B2C" w:rsidP="00285B2C">
      <w:pPr>
        <w:pStyle w:val="aff1"/>
        <w:spacing w:after="0"/>
        <w:jc w:val="center"/>
        <w:rPr>
          <w:szCs w:val="28"/>
          <w:lang w:eastAsia="ar-SA"/>
        </w:rPr>
      </w:pPr>
    </w:p>
    <w:p w:rsidR="007337DF" w:rsidRDefault="007337DF" w:rsidP="00285B2C">
      <w:pPr>
        <w:pStyle w:val="aff1"/>
        <w:spacing w:after="0"/>
        <w:jc w:val="center"/>
        <w:rPr>
          <w:szCs w:val="28"/>
          <w:lang w:eastAsia="ar-SA"/>
        </w:rPr>
      </w:pPr>
    </w:p>
    <w:p w:rsidR="00285B2C" w:rsidRPr="00285B2C" w:rsidRDefault="00285B2C" w:rsidP="00285B2C">
      <w:pPr>
        <w:jc w:val="center"/>
        <w:rPr>
          <w:b/>
          <w:sz w:val="28"/>
          <w:szCs w:val="28"/>
        </w:rPr>
      </w:pPr>
      <w:r w:rsidRPr="00285B2C">
        <w:rPr>
          <w:b/>
          <w:sz w:val="28"/>
          <w:szCs w:val="28"/>
        </w:rPr>
        <w:t>РЕШЕНИЕ</w:t>
      </w:r>
    </w:p>
    <w:p w:rsidR="00285B2C" w:rsidRPr="00285B2C" w:rsidRDefault="00285B2C" w:rsidP="00285B2C">
      <w:pPr>
        <w:jc w:val="center"/>
        <w:rPr>
          <w:b/>
        </w:rPr>
      </w:pPr>
      <w:r w:rsidRPr="00285B2C">
        <w:rPr>
          <w:b/>
        </w:rPr>
        <w:t>п. Чернянка</w:t>
      </w:r>
    </w:p>
    <w:p w:rsidR="00285B2C" w:rsidRDefault="00285B2C" w:rsidP="00285B2C">
      <w:pPr>
        <w:jc w:val="center"/>
        <w:rPr>
          <w:b/>
          <w:sz w:val="26"/>
          <w:szCs w:val="26"/>
        </w:rPr>
      </w:pPr>
    </w:p>
    <w:p w:rsidR="007337DF" w:rsidRDefault="007337DF" w:rsidP="00285B2C">
      <w:pPr>
        <w:jc w:val="center"/>
        <w:rPr>
          <w:b/>
          <w:sz w:val="26"/>
          <w:szCs w:val="26"/>
        </w:rPr>
      </w:pPr>
    </w:p>
    <w:p w:rsidR="007337DF" w:rsidRPr="005549E8" w:rsidRDefault="007337DF" w:rsidP="00285B2C">
      <w:pPr>
        <w:jc w:val="center"/>
        <w:rPr>
          <w:b/>
          <w:sz w:val="26"/>
          <w:szCs w:val="26"/>
        </w:rPr>
      </w:pPr>
    </w:p>
    <w:p w:rsidR="00285B2C" w:rsidRPr="00B170B1" w:rsidRDefault="00B31433" w:rsidP="00285B2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« 24 » </w:t>
      </w:r>
      <w:r w:rsidR="00285B2C" w:rsidRPr="00B170B1">
        <w:rPr>
          <w:b/>
          <w:sz w:val="28"/>
          <w:szCs w:val="28"/>
        </w:rPr>
        <w:t>августа 2025 года</w:t>
      </w:r>
      <w:r w:rsidR="00285B2C" w:rsidRPr="00B170B1">
        <w:rPr>
          <w:b/>
          <w:sz w:val="28"/>
          <w:szCs w:val="28"/>
        </w:rPr>
        <w:tab/>
      </w:r>
      <w:r w:rsidR="00285B2C" w:rsidRPr="00B170B1">
        <w:rPr>
          <w:b/>
          <w:sz w:val="28"/>
          <w:szCs w:val="28"/>
        </w:rPr>
        <w:tab/>
      </w:r>
      <w:r w:rsidR="00285B2C" w:rsidRPr="00B170B1">
        <w:rPr>
          <w:b/>
          <w:sz w:val="28"/>
          <w:szCs w:val="28"/>
        </w:rPr>
        <w:tab/>
      </w:r>
      <w:r w:rsidR="00285B2C" w:rsidRPr="00B170B1">
        <w:rPr>
          <w:b/>
          <w:sz w:val="28"/>
          <w:szCs w:val="28"/>
        </w:rPr>
        <w:tab/>
      </w:r>
      <w:r w:rsidR="00B170B1">
        <w:rPr>
          <w:b/>
          <w:sz w:val="28"/>
          <w:szCs w:val="28"/>
        </w:rPr>
        <w:tab/>
      </w:r>
      <w:r w:rsidR="00B170B1">
        <w:rPr>
          <w:b/>
          <w:sz w:val="28"/>
          <w:szCs w:val="28"/>
        </w:rPr>
        <w:tab/>
        <w:t xml:space="preserve">         </w:t>
      </w:r>
      <w:r w:rsidR="00285B2C" w:rsidRPr="00B170B1">
        <w:rPr>
          <w:b/>
          <w:sz w:val="28"/>
          <w:szCs w:val="28"/>
        </w:rPr>
        <w:t xml:space="preserve">    </w:t>
      </w:r>
      <w:r w:rsidR="00B170B1">
        <w:rPr>
          <w:b/>
          <w:sz w:val="28"/>
          <w:szCs w:val="28"/>
        </w:rPr>
        <w:t xml:space="preserve">       </w:t>
      </w:r>
      <w:r w:rsidR="00C12119">
        <w:rPr>
          <w:b/>
          <w:sz w:val="28"/>
          <w:szCs w:val="28"/>
        </w:rPr>
        <w:t xml:space="preserve">   </w:t>
      </w:r>
      <w:r w:rsidR="00285B2C" w:rsidRPr="00B170B1">
        <w:rPr>
          <w:b/>
          <w:sz w:val="28"/>
          <w:szCs w:val="28"/>
        </w:rPr>
        <w:t xml:space="preserve"> </w:t>
      </w:r>
      <w:r w:rsidR="00BE149B">
        <w:rPr>
          <w:b/>
          <w:sz w:val="28"/>
          <w:szCs w:val="28"/>
        </w:rPr>
        <w:t xml:space="preserve">  </w:t>
      </w:r>
      <w:r w:rsidR="00285B2C" w:rsidRPr="00B170B1">
        <w:rPr>
          <w:b/>
          <w:sz w:val="28"/>
          <w:szCs w:val="28"/>
        </w:rPr>
        <w:t>№ 25</w:t>
      </w:r>
    </w:p>
    <w:p w:rsidR="00D12C18" w:rsidRDefault="00D12C18">
      <w:pPr>
        <w:tabs>
          <w:tab w:val="left" w:pos="2115"/>
        </w:tabs>
        <w:rPr>
          <w:sz w:val="28"/>
          <w:szCs w:val="28"/>
        </w:rPr>
      </w:pPr>
    </w:p>
    <w:p w:rsidR="007337DF" w:rsidRDefault="007337DF">
      <w:pPr>
        <w:tabs>
          <w:tab w:val="left" w:pos="2115"/>
        </w:tabs>
        <w:rPr>
          <w:sz w:val="28"/>
          <w:szCs w:val="28"/>
        </w:rPr>
      </w:pPr>
    </w:p>
    <w:p w:rsidR="00D12C18" w:rsidRDefault="00136C6C">
      <w:pPr>
        <w:tabs>
          <w:tab w:val="left" w:pos="2115"/>
        </w:tabs>
      </w:pPr>
      <w:r>
        <w:rPr>
          <w:sz w:val="28"/>
          <w:szCs w:val="28"/>
        </w:rPr>
        <w:tab/>
      </w:r>
    </w:p>
    <w:tbl>
      <w:tblPr>
        <w:tblW w:w="0" w:type="auto"/>
        <w:jc w:val="center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single" w:sz="4" w:space="0" w:color="000000"/>
        </w:tblBorders>
        <w:tblLook w:val="04A0"/>
      </w:tblPr>
      <w:tblGrid>
        <w:gridCol w:w="9338"/>
      </w:tblGrid>
      <w:tr w:rsidR="00D12C18" w:rsidRPr="00FF6674">
        <w:trPr>
          <w:trHeight w:val="477"/>
          <w:jc w:val="center"/>
        </w:trPr>
        <w:tc>
          <w:tcPr>
            <w:tcW w:w="9338" w:type="dxa"/>
          </w:tcPr>
          <w:p w:rsidR="00D64730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решение</w:t>
            </w:r>
            <w:r w:rsidR="00D64730" w:rsidRPr="00FF6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поселкового собрания</w:t>
            </w:r>
          </w:p>
          <w:p w:rsidR="00EA2174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C4A09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</w:t>
            </w: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ородского</w:t>
            </w:r>
            <w:r w:rsidR="00D64730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поселения «Поселок Чернянка»</w:t>
            </w:r>
          </w:p>
          <w:p w:rsidR="00D64730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района</w:t>
            </w:r>
            <w:proofErr w:type="gramStart"/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proofErr w:type="spellStart"/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Ч</w:t>
            </w:r>
            <w:proofErr w:type="gramEnd"/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ернянский</w:t>
            </w:r>
            <w:proofErr w:type="spellEnd"/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район»</w:t>
            </w:r>
          </w:p>
          <w:p w:rsidR="00EA2174" w:rsidRPr="00FF6674" w:rsidRDefault="00FF6674" w:rsidP="00D64730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EA2174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Белгородской</w:t>
            </w:r>
            <w:r w:rsidR="00D64730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области № 14 от </w:t>
            </w:r>
            <w:r w:rsidR="00EA2174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30.11.2018 года</w:t>
            </w:r>
          </w:p>
          <w:p w:rsidR="00EA2174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«Об имущественной поддержке</w:t>
            </w:r>
            <w:r w:rsidR="00D64730"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субъектов малого и среднего</w:t>
            </w:r>
          </w:p>
          <w:p w:rsidR="00EA2174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предпринимательства при предоставлении</w:t>
            </w:r>
          </w:p>
          <w:p w:rsidR="00EA2174" w:rsidRPr="00FF6674" w:rsidRDefault="00EA2174" w:rsidP="00D64730">
            <w:pPr>
              <w:pStyle w:val="ConsPlusTitle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</w:pPr>
            <w:r w:rsidRPr="00FF667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муниципального  имущества»</w:t>
            </w:r>
          </w:p>
          <w:p w:rsidR="00D12C18" w:rsidRPr="00FF6674" w:rsidRDefault="00D12C1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D12C18" w:rsidRPr="00FF6674">
        <w:trPr>
          <w:trHeight w:val="477"/>
          <w:jc w:val="center"/>
        </w:trPr>
        <w:tc>
          <w:tcPr>
            <w:tcW w:w="9338" w:type="dxa"/>
            <w:tcBorders>
              <w:bottom w:val="none" w:sz="4" w:space="0" w:color="000000"/>
            </w:tcBorders>
          </w:tcPr>
          <w:p w:rsidR="00D12C18" w:rsidRPr="00FF6674" w:rsidRDefault="00136C6C">
            <w:pPr>
              <w:jc w:val="both"/>
              <w:rPr>
                <w:bCs/>
                <w:sz w:val="28"/>
                <w:szCs w:val="28"/>
              </w:rPr>
            </w:pPr>
            <w:r w:rsidRPr="00FF6674">
              <w:rPr>
                <w:bCs/>
                <w:sz w:val="28"/>
                <w:szCs w:val="28"/>
              </w:rPr>
              <w:t xml:space="preserve"> </w:t>
            </w:r>
          </w:p>
        </w:tc>
      </w:tr>
    </w:tbl>
    <w:p w:rsidR="007337DF" w:rsidRDefault="00136C6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6F6683" w:rsidRPr="00FF6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FF6674">
        <w:rPr>
          <w:rFonts w:ascii="Times New Roman" w:hAnsi="Times New Roman" w:cs="Times New Roman"/>
          <w:b w:val="0"/>
          <w:sz w:val="28"/>
          <w:szCs w:val="28"/>
        </w:rPr>
        <w:t>В соответств</w:t>
      </w:r>
      <w:r w:rsidRPr="00FF6674">
        <w:rPr>
          <w:rFonts w:ascii="Times New Roman" w:hAnsi="Times New Roman" w:cs="Times New Roman"/>
          <w:b w:val="0"/>
          <w:sz w:val="28"/>
          <w:szCs w:val="28"/>
          <w:highlight w:val="white"/>
        </w:rPr>
        <w:t>ии со статьями 14.1 и 18 Федерального закона от 24.07.2007 г. № 209-ФЗ «О развитии малого и среднего предпринимательства в Российской Федерации», Федеральным законом от 06.10.2003 г. № 131-ФЗ  «Об общих принципах организации местного самоуправления в Российской Федерации»,</w:t>
      </w:r>
      <w:r w:rsidRPr="00FF6674">
        <w:rPr>
          <w:rFonts w:ascii="Times New Roman" w:hAnsi="Times New Roman" w:cs="Times New Roman"/>
          <w:b w:val="0"/>
          <w:color w:val="FF0000"/>
          <w:sz w:val="28"/>
          <w:szCs w:val="28"/>
          <w:highlight w:val="white"/>
        </w:rPr>
        <w:t xml:space="preserve"> </w:t>
      </w:r>
      <w:r w:rsidRPr="00FF6674">
        <w:rPr>
          <w:rFonts w:ascii="Times New Roman" w:hAnsi="Times New Roman" w:cs="Times New Roman"/>
          <w:b w:val="0"/>
          <w:sz w:val="28"/>
          <w:szCs w:val="28"/>
          <w:highlight w:val="white"/>
        </w:rPr>
        <w:t>в целях оказания имущественной поддержки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предпринимательства, и физическим</w:t>
      </w:r>
      <w:proofErr w:type="gramEnd"/>
      <w:r w:rsidRPr="00FF6674">
        <w:rPr>
          <w:rFonts w:ascii="Times New Roman" w:hAnsi="Times New Roman" w:cs="Times New Roman"/>
          <w:b w:val="0"/>
          <w:sz w:val="28"/>
          <w:szCs w:val="28"/>
          <w:highlight w:val="white"/>
        </w:rPr>
        <w:t xml:space="preserve"> </w:t>
      </w:r>
      <w:proofErr w:type="gramStart"/>
      <w:r w:rsidRPr="00FF6674">
        <w:rPr>
          <w:rFonts w:ascii="Times New Roman" w:hAnsi="Times New Roman" w:cs="Times New Roman"/>
          <w:b w:val="0"/>
          <w:sz w:val="28"/>
          <w:szCs w:val="28"/>
          <w:highlight w:val="white"/>
        </w:rPr>
        <w:t>лицам, не являющимся индивидуальными предпринимателями и применяющим специальный налоговый режим «Налог на профессиональный доход»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Pr="00FF667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рассмотрев предложение администрации </w:t>
      </w:r>
      <w:r w:rsidR="00FB0DDE" w:rsidRPr="00FF6674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r w:rsidR="00FB0DDE" w:rsidRPr="00FF6674">
        <w:rPr>
          <w:rFonts w:ascii="Times New Roman" w:hAnsi="Times New Roman" w:cs="Times New Roman"/>
          <w:b w:val="0"/>
          <w:sz w:val="28"/>
          <w:szCs w:val="28"/>
        </w:rPr>
        <w:t xml:space="preserve">«Поселок Чернянка» 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>муниципального района «</w:t>
      </w:r>
      <w:proofErr w:type="spellStart"/>
      <w:r w:rsidRPr="00FF6674">
        <w:rPr>
          <w:rFonts w:ascii="Times New Roman" w:hAnsi="Times New Roman" w:cs="Times New Roman"/>
          <w:b w:val="0"/>
          <w:sz w:val="28"/>
          <w:szCs w:val="28"/>
        </w:rPr>
        <w:t>Чернянский</w:t>
      </w:r>
      <w:proofErr w:type="spellEnd"/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 район» Белгородской области об исключении сведений о муниципальном имуществе из Перечня  муниципального имущества </w:t>
      </w:r>
      <w:r w:rsidR="00B42BB5" w:rsidRPr="00FF6674">
        <w:rPr>
          <w:rFonts w:ascii="Times New Roman" w:hAnsi="Times New Roman" w:cs="Times New Roman"/>
          <w:b w:val="0"/>
          <w:sz w:val="28"/>
          <w:szCs w:val="28"/>
        </w:rPr>
        <w:t xml:space="preserve">городского 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B42BB5" w:rsidRPr="00FF6674">
        <w:rPr>
          <w:rFonts w:ascii="Times New Roman" w:hAnsi="Times New Roman" w:cs="Times New Roman"/>
          <w:b w:val="0"/>
          <w:sz w:val="28"/>
          <w:szCs w:val="28"/>
        </w:rPr>
        <w:t xml:space="preserve"> «Поселок Чернянка»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>, предназначенного для предоставления во владение и (или) пользование  субъектам малого и среднего предпринимательства и организациям, образующим инфраструктуру поддержки субъектов</w:t>
      </w:r>
      <w:proofErr w:type="gramEnd"/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 малого и среднего предпринимательства,</w:t>
      </w:r>
      <w:r w:rsidRPr="00FF667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</w:t>
      </w:r>
      <w:r w:rsidR="00956AB4" w:rsidRPr="00FF6674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 xml:space="preserve"> поселковое собрание городского 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>поселения</w:t>
      </w:r>
      <w:r w:rsidR="00956AB4" w:rsidRPr="00FF6674">
        <w:rPr>
          <w:rFonts w:ascii="Times New Roman" w:hAnsi="Times New Roman" w:cs="Times New Roman"/>
          <w:b w:val="0"/>
          <w:sz w:val="28"/>
          <w:szCs w:val="28"/>
        </w:rPr>
        <w:t xml:space="preserve"> «Поселок </w:t>
      </w:r>
    </w:p>
    <w:p w:rsidR="007337DF" w:rsidRDefault="007337DF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12C18" w:rsidRPr="00FF6674" w:rsidRDefault="00956AB4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Чернянка» </w:t>
      </w:r>
      <w:r w:rsidR="00136C6C" w:rsidRPr="00FF6674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«</w:t>
      </w:r>
      <w:proofErr w:type="spellStart"/>
      <w:r w:rsidR="00136C6C" w:rsidRPr="00FF6674">
        <w:rPr>
          <w:rFonts w:ascii="Times New Roman" w:hAnsi="Times New Roman" w:cs="Times New Roman"/>
          <w:b w:val="0"/>
          <w:sz w:val="28"/>
          <w:szCs w:val="28"/>
        </w:rPr>
        <w:t>Чернянский</w:t>
      </w:r>
      <w:proofErr w:type="spellEnd"/>
      <w:r w:rsidR="00136C6C" w:rsidRPr="00FF6674">
        <w:rPr>
          <w:rFonts w:ascii="Times New Roman" w:hAnsi="Times New Roman" w:cs="Times New Roman"/>
          <w:b w:val="0"/>
          <w:sz w:val="28"/>
          <w:szCs w:val="28"/>
        </w:rPr>
        <w:t xml:space="preserve"> район» Белгородской области</w:t>
      </w:r>
      <w:r w:rsidRPr="00FF667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proofErr w:type="gramStart"/>
      <w:r w:rsidRPr="00FF6674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FF6674">
        <w:rPr>
          <w:rFonts w:ascii="Times New Roman" w:hAnsi="Times New Roman" w:cs="Times New Roman"/>
          <w:sz w:val="28"/>
          <w:szCs w:val="28"/>
        </w:rPr>
        <w:t xml:space="preserve"> е </w:t>
      </w:r>
      <w:proofErr w:type="spellStart"/>
      <w:r w:rsidRPr="00FF6674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FF6674">
        <w:rPr>
          <w:rFonts w:ascii="Times New Roman" w:hAnsi="Times New Roman" w:cs="Times New Roman"/>
          <w:sz w:val="28"/>
          <w:szCs w:val="28"/>
        </w:rPr>
        <w:t xml:space="preserve"> и л о:</w:t>
      </w:r>
    </w:p>
    <w:p w:rsidR="00910060" w:rsidRPr="00FF6674" w:rsidRDefault="00136C6C">
      <w:pPr>
        <w:pStyle w:val="a4"/>
        <w:spacing w:line="28" w:lineRule="atLeast"/>
        <w:ind w:firstLine="720"/>
        <w:jc w:val="both"/>
        <w:rPr>
          <w:b w:val="0"/>
        </w:rPr>
      </w:pPr>
      <w:r w:rsidRPr="00FF6674">
        <w:rPr>
          <w:b w:val="0"/>
        </w:rPr>
        <w:t xml:space="preserve">1. </w:t>
      </w:r>
      <w:r w:rsidRPr="00FF6674">
        <w:rPr>
          <w:b w:val="0"/>
          <w:highlight w:val="white"/>
        </w:rPr>
        <w:t>Внести в решение</w:t>
      </w:r>
      <w:r w:rsidRPr="00FF6674">
        <w:rPr>
          <w:rFonts w:eastAsia="Calibri"/>
          <w:b w:val="0"/>
          <w:lang w:eastAsia="en-US"/>
        </w:rPr>
        <w:t xml:space="preserve"> </w:t>
      </w:r>
      <w:r w:rsidR="00A71061" w:rsidRPr="00FF6674">
        <w:rPr>
          <w:b w:val="0"/>
        </w:rPr>
        <w:t>поселкового собрания городского поселения «Поселок Чернянка» муниципального района «</w:t>
      </w:r>
      <w:proofErr w:type="spellStart"/>
      <w:r w:rsidR="00A71061" w:rsidRPr="00FF6674">
        <w:rPr>
          <w:b w:val="0"/>
        </w:rPr>
        <w:t>Чернянский</w:t>
      </w:r>
      <w:proofErr w:type="spellEnd"/>
      <w:r w:rsidR="00A71061" w:rsidRPr="00FF6674">
        <w:rPr>
          <w:b w:val="0"/>
        </w:rPr>
        <w:t xml:space="preserve"> район» Белгородской области №</w:t>
      </w:r>
      <w:r w:rsidR="00F156B0" w:rsidRPr="00FF6674">
        <w:rPr>
          <w:b w:val="0"/>
        </w:rPr>
        <w:t xml:space="preserve"> </w:t>
      </w:r>
      <w:r w:rsidR="00910060" w:rsidRPr="00FF6674">
        <w:rPr>
          <w:b w:val="0"/>
        </w:rPr>
        <w:t xml:space="preserve">37 от 30.09.2019 г. </w:t>
      </w:r>
      <w:r w:rsidR="00910060" w:rsidRPr="00FF6674">
        <w:rPr>
          <w:b w:val="0"/>
          <w:color w:val="00B050"/>
        </w:rPr>
        <w:t>«</w:t>
      </w:r>
      <w:r w:rsidR="00910060" w:rsidRPr="00FF6674">
        <w:rPr>
          <w:rFonts w:eastAsia="Calibri"/>
          <w:b w:val="0"/>
          <w:color w:val="00B050"/>
          <w:lang w:eastAsia="en-US"/>
        </w:rPr>
        <w:t>Об иму</w:t>
      </w:r>
      <w:r w:rsidR="00FF6674">
        <w:rPr>
          <w:rFonts w:eastAsia="Calibri"/>
          <w:b w:val="0"/>
          <w:color w:val="00B050"/>
          <w:lang w:eastAsia="en-US"/>
        </w:rPr>
        <w:t xml:space="preserve">щественной поддержке субъектов </w:t>
      </w:r>
      <w:r w:rsidR="00910060" w:rsidRPr="00FF6674">
        <w:rPr>
          <w:rFonts w:eastAsia="Calibri"/>
          <w:b w:val="0"/>
          <w:color w:val="00B050"/>
          <w:lang w:eastAsia="en-US"/>
        </w:rPr>
        <w:t xml:space="preserve">малого </w:t>
      </w:r>
      <w:r w:rsidR="00FF6674">
        <w:rPr>
          <w:rFonts w:eastAsia="Calibri"/>
          <w:b w:val="0"/>
          <w:color w:val="00B050"/>
          <w:lang w:eastAsia="en-US"/>
        </w:rPr>
        <w:t xml:space="preserve">и </w:t>
      </w:r>
      <w:r w:rsidR="00910060" w:rsidRPr="00FF6674">
        <w:rPr>
          <w:rFonts w:eastAsia="Calibri"/>
          <w:b w:val="0"/>
          <w:color w:val="00B050"/>
          <w:lang w:eastAsia="en-US"/>
        </w:rPr>
        <w:t>среднего предпринимательства при предоставлении муниципального имущества»</w:t>
      </w:r>
      <w:r w:rsidR="00F156B0" w:rsidRPr="00FF6674">
        <w:rPr>
          <w:rFonts w:eastAsia="Calibri"/>
          <w:b w:val="0"/>
          <w:color w:val="00B050"/>
          <w:lang w:eastAsia="en-US"/>
        </w:rPr>
        <w:t xml:space="preserve"> (</w:t>
      </w:r>
      <w:r w:rsidR="00910060" w:rsidRPr="00FF6674">
        <w:rPr>
          <w:rFonts w:eastAsia="Calibri"/>
          <w:b w:val="0"/>
          <w:color w:val="00B050"/>
          <w:lang w:eastAsia="en-US"/>
        </w:rPr>
        <w:t xml:space="preserve">в редакции </w:t>
      </w:r>
      <w:r w:rsidR="00FF6674">
        <w:rPr>
          <w:rFonts w:eastAsia="Calibri"/>
          <w:b w:val="0"/>
          <w:color w:val="00B050"/>
          <w:lang w:eastAsia="en-US"/>
        </w:rPr>
        <w:t xml:space="preserve">решений </w:t>
      </w:r>
      <w:r w:rsidR="00910060" w:rsidRPr="00FF6674">
        <w:rPr>
          <w:rFonts w:eastAsia="Calibri"/>
          <w:b w:val="0"/>
          <w:color w:val="00B050"/>
          <w:lang w:eastAsia="en-US"/>
        </w:rPr>
        <w:t>от 20.08.2019 года № 29, от 27.05.2021 года № 12, от 14.04.2023 года № 10)</w:t>
      </w:r>
      <w:r w:rsidR="007F0C6A" w:rsidRPr="00FF6674">
        <w:rPr>
          <w:rFonts w:eastAsia="Calibri"/>
          <w:b w:val="0"/>
          <w:color w:val="00B050"/>
          <w:lang w:eastAsia="en-US"/>
        </w:rPr>
        <w:t xml:space="preserve"> </w:t>
      </w:r>
      <w:r w:rsidR="007F0C6A" w:rsidRPr="00FF6674">
        <w:rPr>
          <w:b w:val="0"/>
        </w:rPr>
        <w:t>следующие изменения:</w:t>
      </w:r>
    </w:p>
    <w:p w:rsidR="00D12C18" w:rsidRPr="00FF6674" w:rsidRDefault="00136C6C">
      <w:pPr>
        <w:spacing w:line="28" w:lineRule="atLeast"/>
        <w:ind w:firstLine="720"/>
        <w:jc w:val="both"/>
        <w:rPr>
          <w:sz w:val="28"/>
          <w:szCs w:val="28"/>
        </w:rPr>
      </w:pPr>
      <w:r w:rsidRPr="00FF6674">
        <w:rPr>
          <w:sz w:val="28"/>
          <w:szCs w:val="28"/>
        </w:rPr>
        <w:t>1.1. Исключить из</w:t>
      </w:r>
      <w:r w:rsidRPr="00FF6674">
        <w:rPr>
          <w:sz w:val="28"/>
          <w:szCs w:val="28"/>
          <w:highlight w:val="white"/>
        </w:rPr>
        <w:t xml:space="preserve"> таблицы перечня муниципального имущества</w:t>
      </w:r>
      <w:r w:rsidR="00FD11A9" w:rsidRPr="00FF6674">
        <w:rPr>
          <w:sz w:val="28"/>
          <w:szCs w:val="28"/>
          <w:highlight w:val="white"/>
        </w:rPr>
        <w:t xml:space="preserve"> городского поселения «Поселок Чернянка»</w:t>
      </w:r>
      <w:r w:rsidRPr="00FF6674">
        <w:rPr>
          <w:sz w:val="28"/>
          <w:szCs w:val="28"/>
          <w:highlight w:val="white"/>
        </w:rPr>
        <w:t>, утвержденного частью 1 решения, муниципальное имущество, указанное в строке 1</w:t>
      </w:r>
      <w:r w:rsidRPr="00FF6674">
        <w:rPr>
          <w:sz w:val="28"/>
          <w:szCs w:val="28"/>
        </w:rPr>
        <w:t xml:space="preserve">. </w:t>
      </w:r>
    </w:p>
    <w:p w:rsidR="00495E35" w:rsidRPr="00FF6674" w:rsidRDefault="00F275D4" w:rsidP="00495E35">
      <w:pPr>
        <w:jc w:val="both"/>
        <w:rPr>
          <w:sz w:val="28"/>
          <w:szCs w:val="28"/>
        </w:rPr>
      </w:pPr>
      <w:r w:rsidRPr="00FF6674">
        <w:rPr>
          <w:sz w:val="28"/>
          <w:szCs w:val="28"/>
        </w:rPr>
        <w:tab/>
        <w:t>2</w:t>
      </w:r>
      <w:r w:rsidR="00E80939" w:rsidRPr="00FF6674">
        <w:rPr>
          <w:sz w:val="28"/>
          <w:szCs w:val="28"/>
        </w:rPr>
        <w:t xml:space="preserve">. </w:t>
      </w:r>
      <w:r w:rsidR="005B25AA">
        <w:rPr>
          <w:sz w:val="28"/>
          <w:szCs w:val="28"/>
        </w:rPr>
        <w:t xml:space="preserve"> </w:t>
      </w:r>
      <w:proofErr w:type="gramStart"/>
      <w:r w:rsidR="00495E35" w:rsidRPr="00FF6674">
        <w:rPr>
          <w:sz w:val="28"/>
          <w:szCs w:val="28"/>
        </w:rPr>
        <w:t>Настоящее решение опубликовать в сетевом издании «</w:t>
      </w:r>
      <w:proofErr w:type="spellStart"/>
      <w:r w:rsidR="00495E35" w:rsidRPr="00FF6674">
        <w:rPr>
          <w:sz w:val="28"/>
          <w:szCs w:val="28"/>
        </w:rPr>
        <w:t>Приосколье</w:t>
      </w:r>
      <w:proofErr w:type="spellEnd"/>
      <w:r w:rsidR="00495E35" w:rsidRPr="00FF6674">
        <w:rPr>
          <w:sz w:val="28"/>
          <w:szCs w:val="28"/>
        </w:rPr>
        <w:t xml:space="preserve"> 31» (https://gazeta-prioskolye.ru), обнародовать посредством размещения на информационных стендах в местах, определенных решением поселкового собрания городского поселения и на официальном сайте органов местного самоуправления городского поселения в информационно-телекоммуникационной сети «Интернет» (http:// https://www.chernyanka-r31.gosweb.gosuslugi.ru) в порядке, предусмотренном Уставом городского поселения «Поселок Чернянка» муниципального района «</w:t>
      </w:r>
      <w:proofErr w:type="spellStart"/>
      <w:r w:rsidR="00495E35" w:rsidRPr="00FF6674">
        <w:rPr>
          <w:sz w:val="28"/>
          <w:szCs w:val="28"/>
        </w:rPr>
        <w:t>Чернянский</w:t>
      </w:r>
      <w:proofErr w:type="spellEnd"/>
      <w:r w:rsidR="00495E35" w:rsidRPr="00FF6674">
        <w:rPr>
          <w:sz w:val="28"/>
          <w:szCs w:val="28"/>
        </w:rPr>
        <w:t xml:space="preserve"> район» Белгородской области.</w:t>
      </w:r>
      <w:proofErr w:type="gramEnd"/>
    </w:p>
    <w:p w:rsidR="00E80939" w:rsidRPr="00FF6674" w:rsidRDefault="00F275D4" w:rsidP="00E80939">
      <w:pPr>
        <w:pStyle w:val="a4"/>
        <w:spacing w:line="28" w:lineRule="atLeast"/>
        <w:ind w:firstLine="720"/>
        <w:jc w:val="both"/>
        <w:rPr>
          <w:b w:val="0"/>
        </w:rPr>
      </w:pPr>
      <w:r w:rsidRPr="00FF6674">
        <w:rPr>
          <w:b w:val="0"/>
        </w:rPr>
        <w:t>3</w:t>
      </w:r>
      <w:r w:rsidR="00E80939" w:rsidRPr="00FF6674">
        <w:rPr>
          <w:b w:val="0"/>
        </w:rPr>
        <w:t xml:space="preserve">. Установить, что настоящее решение вступает в силу со дня его официального опубликования. </w:t>
      </w:r>
    </w:p>
    <w:p w:rsidR="00E80939" w:rsidRPr="00FF6674" w:rsidRDefault="00F275D4" w:rsidP="00E80939">
      <w:pPr>
        <w:spacing w:line="28" w:lineRule="atLeast"/>
        <w:ind w:firstLine="720"/>
        <w:jc w:val="both"/>
        <w:rPr>
          <w:sz w:val="28"/>
          <w:szCs w:val="28"/>
        </w:rPr>
      </w:pPr>
      <w:r w:rsidRPr="00FF6674">
        <w:rPr>
          <w:sz w:val="28"/>
          <w:szCs w:val="28"/>
        </w:rPr>
        <w:t>4</w:t>
      </w:r>
      <w:r w:rsidR="00E80939" w:rsidRPr="00FF6674">
        <w:rPr>
          <w:sz w:val="28"/>
          <w:szCs w:val="28"/>
        </w:rPr>
        <w:t xml:space="preserve">. </w:t>
      </w:r>
      <w:proofErr w:type="gramStart"/>
      <w:r w:rsidR="00E80939" w:rsidRPr="00FF6674">
        <w:rPr>
          <w:sz w:val="28"/>
          <w:szCs w:val="28"/>
        </w:rPr>
        <w:t>Контроль за</w:t>
      </w:r>
      <w:proofErr w:type="gramEnd"/>
      <w:r w:rsidR="00E80939" w:rsidRPr="00FF6674">
        <w:rPr>
          <w:sz w:val="28"/>
          <w:szCs w:val="28"/>
        </w:rPr>
        <w:t xml:space="preserve"> выполнением настоящего решения возложить на главу   администрации </w:t>
      </w:r>
      <w:r w:rsidR="00F42AAA" w:rsidRPr="00FF6674">
        <w:rPr>
          <w:sz w:val="28"/>
          <w:szCs w:val="28"/>
        </w:rPr>
        <w:t xml:space="preserve">городского </w:t>
      </w:r>
      <w:r w:rsidR="00E80939" w:rsidRPr="00FF6674">
        <w:rPr>
          <w:sz w:val="28"/>
          <w:szCs w:val="28"/>
        </w:rPr>
        <w:t xml:space="preserve">поселения </w:t>
      </w:r>
      <w:r w:rsidR="00F42AAA" w:rsidRPr="00FF6674">
        <w:rPr>
          <w:sz w:val="28"/>
          <w:szCs w:val="28"/>
        </w:rPr>
        <w:t xml:space="preserve">«Поселок Чернянка» </w:t>
      </w:r>
      <w:r w:rsidR="00E80939" w:rsidRPr="00FF6674">
        <w:rPr>
          <w:sz w:val="28"/>
          <w:szCs w:val="28"/>
        </w:rPr>
        <w:t>(</w:t>
      </w:r>
      <w:r w:rsidR="00F42AAA" w:rsidRPr="00FF6674">
        <w:rPr>
          <w:sz w:val="28"/>
          <w:szCs w:val="28"/>
        </w:rPr>
        <w:t>Бекетов А.И.</w:t>
      </w:r>
      <w:r w:rsidR="00E80939" w:rsidRPr="00FF6674">
        <w:rPr>
          <w:sz w:val="28"/>
          <w:szCs w:val="28"/>
        </w:rPr>
        <w:t>).</w:t>
      </w:r>
    </w:p>
    <w:p w:rsidR="00E80939" w:rsidRPr="00FF6674" w:rsidRDefault="00E80939" w:rsidP="00E80939">
      <w:pPr>
        <w:rPr>
          <w:sz w:val="28"/>
          <w:szCs w:val="28"/>
        </w:rPr>
      </w:pPr>
    </w:p>
    <w:p w:rsidR="00E80939" w:rsidRPr="00FF6674" w:rsidRDefault="00E80939" w:rsidP="00E80939">
      <w:pPr>
        <w:rPr>
          <w:sz w:val="28"/>
          <w:szCs w:val="28"/>
        </w:rPr>
      </w:pPr>
    </w:p>
    <w:p w:rsidR="00E80939" w:rsidRPr="00FF6674" w:rsidRDefault="00E80939" w:rsidP="00E80939">
      <w:pPr>
        <w:rPr>
          <w:sz w:val="28"/>
          <w:szCs w:val="28"/>
        </w:rPr>
      </w:pPr>
    </w:p>
    <w:p w:rsidR="00E80939" w:rsidRPr="00FF6674" w:rsidRDefault="00E80939" w:rsidP="00E80939">
      <w:pPr>
        <w:spacing w:line="0" w:lineRule="atLeast"/>
        <w:ind w:right="-108" w:firstLine="142"/>
        <w:rPr>
          <w:sz w:val="28"/>
          <w:szCs w:val="28"/>
        </w:rPr>
      </w:pPr>
      <w:r w:rsidRPr="00FF6674">
        <w:rPr>
          <w:b/>
          <w:sz w:val="28"/>
          <w:szCs w:val="28"/>
        </w:rPr>
        <w:t xml:space="preserve">Председатель  </w:t>
      </w:r>
      <w:proofErr w:type="gramStart"/>
      <w:r w:rsidRPr="00FF6674">
        <w:rPr>
          <w:b/>
          <w:sz w:val="28"/>
          <w:szCs w:val="28"/>
        </w:rPr>
        <w:t>поселкового</w:t>
      </w:r>
      <w:proofErr w:type="gramEnd"/>
    </w:p>
    <w:p w:rsidR="00E80939" w:rsidRPr="00FF6674" w:rsidRDefault="00E80939" w:rsidP="00E80939">
      <w:pPr>
        <w:spacing w:line="0" w:lineRule="atLeast"/>
        <w:ind w:right="-108" w:firstLine="142"/>
        <w:rPr>
          <w:b/>
          <w:sz w:val="28"/>
          <w:szCs w:val="28"/>
        </w:rPr>
      </w:pPr>
      <w:r w:rsidRPr="00FF6674">
        <w:rPr>
          <w:b/>
          <w:sz w:val="28"/>
          <w:szCs w:val="28"/>
        </w:rPr>
        <w:t>собрания городского поселения</w:t>
      </w:r>
    </w:p>
    <w:p w:rsidR="00E80939" w:rsidRPr="00FF6674" w:rsidRDefault="00E80939" w:rsidP="00E80939">
      <w:pPr>
        <w:spacing w:line="0" w:lineRule="atLeast"/>
        <w:ind w:right="-108" w:firstLine="142"/>
        <w:rPr>
          <w:sz w:val="28"/>
          <w:szCs w:val="28"/>
        </w:rPr>
      </w:pPr>
      <w:r w:rsidRPr="00FF6674">
        <w:rPr>
          <w:b/>
          <w:sz w:val="28"/>
          <w:szCs w:val="28"/>
        </w:rPr>
        <w:t xml:space="preserve">«Поселок   Чернянка» </w:t>
      </w:r>
      <w:r w:rsidRPr="00FF6674">
        <w:rPr>
          <w:b/>
          <w:sz w:val="28"/>
          <w:szCs w:val="28"/>
        </w:rPr>
        <w:tab/>
      </w:r>
      <w:r w:rsidRPr="00FF6674">
        <w:rPr>
          <w:b/>
          <w:sz w:val="28"/>
          <w:szCs w:val="28"/>
        </w:rPr>
        <w:tab/>
      </w:r>
      <w:r w:rsidRPr="00FF6674">
        <w:rPr>
          <w:b/>
          <w:sz w:val="28"/>
          <w:szCs w:val="28"/>
        </w:rPr>
        <w:tab/>
      </w:r>
      <w:r w:rsidRPr="00FF6674">
        <w:rPr>
          <w:b/>
          <w:sz w:val="28"/>
          <w:szCs w:val="28"/>
        </w:rPr>
        <w:tab/>
      </w:r>
      <w:r w:rsidRPr="00FF6674">
        <w:rPr>
          <w:b/>
          <w:sz w:val="28"/>
          <w:szCs w:val="28"/>
        </w:rPr>
        <w:tab/>
      </w:r>
      <w:r w:rsidRPr="00FF6674">
        <w:rPr>
          <w:b/>
          <w:sz w:val="28"/>
          <w:szCs w:val="28"/>
        </w:rPr>
        <w:tab/>
      </w:r>
      <w:r w:rsidR="00F156B0" w:rsidRPr="00FF6674">
        <w:rPr>
          <w:b/>
          <w:sz w:val="28"/>
          <w:szCs w:val="28"/>
        </w:rPr>
        <w:t xml:space="preserve">   </w:t>
      </w:r>
      <w:r w:rsidRPr="00FF6674">
        <w:rPr>
          <w:sz w:val="28"/>
          <w:szCs w:val="28"/>
        </w:rPr>
        <w:t xml:space="preserve">  </w:t>
      </w:r>
      <w:r w:rsidR="004830F5" w:rsidRPr="00FF6674">
        <w:rPr>
          <w:sz w:val="28"/>
          <w:szCs w:val="28"/>
        </w:rPr>
        <w:t xml:space="preserve"> </w:t>
      </w:r>
      <w:r w:rsidRPr="00FF6674">
        <w:rPr>
          <w:b/>
          <w:sz w:val="28"/>
          <w:szCs w:val="28"/>
        </w:rPr>
        <w:t xml:space="preserve">   М.Ю. Князев</w:t>
      </w:r>
    </w:p>
    <w:p w:rsidR="00D12C18" w:rsidRDefault="00D12C18">
      <w:pPr>
        <w:rPr>
          <w:b/>
          <w:bCs/>
          <w:sz w:val="28"/>
        </w:rPr>
        <w:sectPr w:rsidR="00D12C18">
          <w:pgSz w:w="11907" w:h="16834"/>
          <w:pgMar w:top="567" w:right="851" w:bottom="1134" w:left="1418" w:header="720" w:footer="720" w:gutter="0"/>
          <w:cols w:space="708"/>
          <w:titlePg/>
          <w:docGrid w:linePitch="360"/>
        </w:sectPr>
      </w:pPr>
    </w:p>
    <w:p w:rsidR="00D12C18" w:rsidRDefault="00D12C18">
      <w:pPr>
        <w:rPr>
          <w:b/>
          <w:bCs/>
          <w:sz w:val="28"/>
        </w:rPr>
        <w:sectPr w:rsidR="00D12C18">
          <w:pgSz w:w="16834" w:h="11907" w:orient="landscape"/>
          <w:pgMar w:top="1418" w:right="567" w:bottom="851" w:left="1134" w:header="720" w:footer="720" w:gutter="0"/>
          <w:cols w:space="708"/>
          <w:titlePg/>
          <w:docGrid w:linePitch="360"/>
        </w:sect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136C6C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br w:type="page" w:clear="all"/>
      </w:r>
    </w:p>
    <w:p w:rsidR="00D12C18" w:rsidRDefault="00D12C18">
      <w:pPr>
        <w:rPr>
          <w:b/>
          <w:bCs/>
          <w:sz w:val="28"/>
        </w:rPr>
        <w:sectPr w:rsidR="00D12C18">
          <w:pgSz w:w="16834" w:h="11907" w:orient="landscape"/>
          <w:pgMar w:top="1418" w:right="567" w:bottom="851" w:left="1134" w:header="720" w:footer="720" w:gutter="0"/>
          <w:cols w:space="708"/>
          <w:titlePg/>
          <w:docGrid w:linePitch="360"/>
        </w:sect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</w:rPr>
      </w:pPr>
    </w:p>
    <w:p w:rsidR="00D12C18" w:rsidRDefault="00D12C18">
      <w:pPr>
        <w:rPr>
          <w:b/>
          <w:bCs/>
          <w:sz w:val="28"/>
          <w:szCs w:val="28"/>
        </w:rPr>
      </w:pPr>
    </w:p>
    <w:sectPr w:rsidR="00D12C18" w:rsidSect="00D12C18">
      <w:pgSz w:w="16834" w:h="11907" w:orient="landscape"/>
      <w:pgMar w:top="1418" w:right="567" w:bottom="851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8AA" w:rsidRDefault="00FB38AA">
      <w:r>
        <w:separator/>
      </w:r>
    </w:p>
  </w:endnote>
  <w:endnote w:type="continuationSeparator" w:id="0">
    <w:p w:rsidR="00FB38AA" w:rsidRDefault="00FB38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8AA" w:rsidRDefault="00FB38AA">
      <w:r>
        <w:separator/>
      </w:r>
    </w:p>
  </w:footnote>
  <w:footnote w:type="continuationSeparator" w:id="0">
    <w:p w:rsidR="00FB38AA" w:rsidRDefault="00FB38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C3E8D"/>
    <w:multiLevelType w:val="hybridMultilevel"/>
    <w:tmpl w:val="CC22AAF4"/>
    <w:lvl w:ilvl="0" w:tplc="FB2C945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3EB4D52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 w:tplc="F93E591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 w:tplc="11983EC6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 w:tplc="B39C07C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 w:tplc="15C6A0C0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 w:tplc="75B8729A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 w:tplc="19A0750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 w:tplc="1B98E00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9B50AC1"/>
    <w:multiLevelType w:val="hybridMultilevel"/>
    <w:tmpl w:val="9D762444"/>
    <w:lvl w:ilvl="0" w:tplc="BD805618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position w:val="0"/>
        <w:sz w:val="28"/>
        <w:szCs w:val="28"/>
        <w:u w:val="none"/>
        <w:lang w:val="ru-RU"/>
      </w:rPr>
    </w:lvl>
    <w:lvl w:ilvl="1" w:tplc="6F662934">
      <w:numFmt w:val="decimal"/>
      <w:lvlText w:val=""/>
      <w:lvlJc w:val="left"/>
    </w:lvl>
    <w:lvl w:ilvl="2" w:tplc="2CA077B8">
      <w:numFmt w:val="decimal"/>
      <w:lvlText w:val=""/>
      <w:lvlJc w:val="left"/>
    </w:lvl>
    <w:lvl w:ilvl="3" w:tplc="428A1106">
      <w:numFmt w:val="decimal"/>
      <w:lvlText w:val=""/>
      <w:lvlJc w:val="left"/>
    </w:lvl>
    <w:lvl w:ilvl="4" w:tplc="566279D0">
      <w:numFmt w:val="decimal"/>
      <w:lvlText w:val=""/>
      <w:lvlJc w:val="left"/>
    </w:lvl>
    <w:lvl w:ilvl="5" w:tplc="BAE47468">
      <w:numFmt w:val="decimal"/>
      <w:lvlText w:val=""/>
      <w:lvlJc w:val="left"/>
    </w:lvl>
    <w:lvl w:ilvl="6" w:tplc="2BD267CA">
      <w:numFmt w:val="decimal"/>
      <w:lvlText w:val=""/>
      <w:lvlJc w:val="left"/>
    </w:lvl>
    <w:lvl w:ilvl="7" w:tplc="247638AE">
      <w:numFmt w:val="decimal"/>
      <w:lvlText w:val=""/>
      <w:lvlJc w:val="left"/>
    </w:lvl>
    <w:lvl w:ilvl="8" w:tplc="B33EE508">
      <w:numFmt w:val="decimal"/>
      <w:lvlText w:val=""/>
      <w:lvlJc w:val="left"/>
    </w:lvl>
  </w:abstractNum>
  <w:abstractNum w:abstractNumId="2">
    <w:nsid w:val="0B846A69"/>
    <w:multiLevelType w:val="hybridMultilevel"/>
    <w:tmpl w:val="FD9AB5C4"/>
    <w:lvl w:ilvl="0" w:tplc="9104BAF4">
      <w:start w:val="1"/>
      <w:numFmt w:val="decimal"/>
      <w:lvlText w:val="%1."/>
      <w:lvlJc w:val="left"/>
      <w:pPr>
        <w:ind w:left="990" w:hanging="405"/>
      </w:pPr>
    </w:lvl>
    <w:lvl w:ilvl="1" w:tplc="C0A2A686">
      <w:start w:val="1"/>
      <w:numFmt w:val="lowerLetter"/>
      <w:lvlText w:val="%2."/>
      <w:lvlJc w:val="left"/>
      <w:pPr>
        <w:ind w:left="1665" w:hanging="360"/>
      </w:pPr>
    </w:lvl>
    <w:lvl w:ilvl="2" w:tplc="CEA657E8">
      <w:start w:val="1"/>
      <w:numFmt w:val="lowerRoman"/>
      <w:lvlText w:val="%3."/>
      <w:lvlJc w:val="right"/>
      <w:pPr>
        <w:ind w:left="2385" w:hanging="180"/>
      </w:pPr>
    </w:lvl>
    <w:lvl w:ilvl="3" w:tplc="DEC83F7A">
      <w:start w:val="1"/>
      <w:numFmt w:val="decimal"/>
      <w:lvlText w:val="%4."/>
      <w:lvlJc w:val="left"/>
      <w:pPr>
        <w:ind w:left="3105" w:hanging="360"/>
      </w:pPr>
    </w:lvl>
    <w:lvl w:ilvl="4" w:tplc="99E44BF6">
      <w:start w:val="1"/>
      <w:numFmt w:val="lowerLetter"/>
      <w:lvlText w:val="%5."/>
      <w:lvlJc w:val="left"/>
      <w:pPr>
        <w:ind w:left="3825" w:hanging="360"/>
      </w:pPr>
    </w:lvl>
    <w:lvl w:ilvl="5" w:tplc="AD3ECF68">
      <w:start w:val="1"/>
      <w:numFmt w:val="lowerRoman"/>
      <w:lvlText w:val="%6."/>
      <w:lvlJc w:val="right"/>
      <w:pPr>
        <w:ind w:left="4545" w:hanging="180"/>
      </w:pPr>
    </w:lvl>
    <w:lvl w:ilvl="6" w:tplc="68445610">
      <w:start w:val="1"/>
      <w:numFmt w:val="decimal"/>
      <w:lvlText w:val="%7."/>
      <w:lvlJc w:val="left"/>
      <w:pPr>
        <w:ind w:left="5265" w:hanging="360"/>
      </w:pPr>
    </w:lvl>
    <w:lvl w:ilvl="7" w:tplc="3C06074E">
      <w:start w:val="1"/>
      <w:numFmt w:val="lowerLetter"/>
      <w:lvlText w:val="%8."/>
      <w:lvlJc w:val="left"/>
      <w:pPr>
        <w:ind w:left="5985" w:hanging="360"/>
      </w:pPr>
    </w:lvl>
    <w:lvl w:ilvl="8" w:tplc="7A50ED8C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0EFF6C65"/>
    <w:multiLevelType w:val="hybridMultilevel"/>
    <w:tmpl w:val="4232E92A"/>
    <w:lvl w:ilvl="0" w:tplc="870659E2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AB2E7B8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492AC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FEF28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DE3E9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B36E97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688CE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9D68E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A10D03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161A29FE"/>
    <w:multiLevelType w:val="multilevel"/>
    <w:tmpl w:val="3052497C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firstLine="720"/>
      </w:pPr>
      <w:rPr>
        <w:rFonts w:cs="Times New Roman"/>
        <w:b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firstLine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firstLine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firstLine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195A447B"/>
    <w:multiLevelType w:val="hybridMultilevel"/>
    <w:tmpl w:val="315AAE5C"/>
    <w:lvl w:ilvl="0" w:tplc="9E44326A">
      <w:numFmt w:val="bullet"/>
      <w:lvlText w:val="*"/>
      <w:lvlJc w:val="left"/>
    </w:lvl>
    <w:lvl w:ilvl="1" w:tplc="6B7C02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BD63BD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7A47B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E5C1D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D461A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C434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8128B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CF0E6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>
    <w:nsid w:val="1F140A0E"/>
    <w:multiLevelType w:val="hybridMultilevel"/>
    <w:tmpl w:val="C354DEAC"/>
    <w:lvl w:ilvl="0" w:tplc="EF146F6E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4DE23E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2683E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F52E1B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BE27A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98CE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F6E6E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3525D8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D44A80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7EF7B61"/>
    <w:multiLevelType w:val="hybridMultilevel"/>
    <w:tmpl w:val="01E4059A"/>
    <w:lvl w:ilvl="0" w:tplc="59C41DC6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/>
      </w:rPr>
    </w:lvl>
    <w:lvl w:ilvl="1" w:tplc="97DEC6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E402A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EF05E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58AAA8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71C56C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5BAA5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534AA6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BB050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>
    <w:nsid w:val="39C203E5"/>
    <w:multiLevelType w:val="hybridMultilevel"/>
    <w:tmpl w:val="452AE8B8"/>
    <w:lvl w:ilvl="0" w:tplc="84C287C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cs="Times New Roman"/>
        <w:b w:val="0"/>
        <w:sz w:val="28"/>
        <w:szCs w:val="28"/>
      </w:rPr>
    </w:lvl>
    <w:lvl w:ilvl="1" w:tplc="87C2ADE2">
      <w:start w:val="1"/>
      <w:numFmt w:val="decimal"/>
      <w:lvlText w:val="%2."/>
      <w:lvlJc w:val="left"/>
      <w:pPr>
        <w:tabs>
          <w:tab w:val="num" w:pos="1296"/>
        </w:tabs>
        <w:ind w:left="1296" w:hanging="360"/>
      </w:pPr>
      <w:rPr>
        <w:rFonts w:cs="Times New Roman"/>
      </w:rPr>
    </w:lvl>
    <w:lvl w:ilvl="2" w:tplc="696A66F0">
      <w:start w:val="1"/>
      <w:numFmt w:val="decimal"/>
      <w:lvlText w:val="%3."/>
      <w:lvlJc w:val="left"/>
      <w:pPr>
        <w:tabs>
          <w:tab w:val="num" w:pos="1656"/>
        </w:tabs>
        <w:ind w:left="1656" w:hanging="360"/>
      </w:pPr>
      <w:rPr>
        <w:rFonts w:cs="Times New Roman"/>
      </w:rPr>
    </w:lvl>
    <w:lvl w:ilvl="3" w:tplc="9800CEEA">
      <w:start w:val="1"/>
      <w:numFmt w:val="decimal"/>
      <w:lvlText w:val="%4."/>
      <w:lvlJc w:val="left"/>
      <w:pPr>
        <w:tabs>
          <w:tab w:val="num" w:pos="2016"/>
        </w:tabs>
        <w:ind w:left="2016" w:hanging="360"/>
      </w:pPr>
      <w:rPr>
        <w:rFonts w:cs="Times New Roman"/>
      </w:rPr>
    </w:lvl>
    <w:lvl w:ilvl="4" w:tplc="63F62FAE">
      <w:start w:val="1"/>
      <w:numFmt w:val="decimal"/>
      <w:lvlText w:val="%5."/>
      <w:lvlJc w:val="left"/>
      <w:pPr>
        <w:tabs>
          <w:tab w:val="num" w:pos="2376"/>
        </w:tabs>
        <w:ind w:left="2376" w:hanging="360"/>
      </w:pPr>
      <w:rPr>
        <w:rFonts w:cs="Times New Roman"/>
      </w:rPr>
    </w:lvl>
    <w:lvl w:ilvl="5" w:tplc="771A9754">
      <w:start w:val="1"/>
      <w:numFmt w:val="decimal"/>
      <w:lvlText w:val="%6."/>
      <w:lvlJc w:val="left"/>
      <w:pPr>
        <w:tabs>
          <w:tab w:val="num" w:pos="2736"/>
        </w:tabs>
        <w:ind w:left="2736" w:hanging="360"/>
      </w:pPr>
      <w:rPr>
        <w:rFonts w:cs="Times New Roman"/>
      </w:rPr>
    </w:lvl>
    <w:lvl w:ilvl="6" w:tplc="FB6E42D0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  <w:rPr>
        <w:rFonts w:cs="Times New Roman"/>
      </w:rPr>
    </w:lvl>
    <w:lvl w:ilvl="7" w:tplc="AD10DEAA">
      <w:start w:val="1"/>
      <w:numFmt w:val="decimal"/>
      <w:lvlText w:val="%8."/>
      <w:lvlJc w:val="left"/>
      <w:pPr>
        <w:tabs>
          <w:tab w:val="num" w:pos="3456"/>
        </w:tabs>
        <w:ind w:left="3456" w:hanging="360"/>
      </w:pPr>
      <w:rPr>
        <w:rFonts w:cs="Times New Roman"/>
      </w:rPr>
    </w:lvl>
    <w:lvl w:ilvl="8" w:tplc="E2E89A0A">
      <w:start w:val="1"/>
      <w:numFmt w:val="decimal"/>
      <w:lvlText w:val="%9."/>
      <w:lvlJc w:val="left"/>
      <w:pPr>
        <w:tabs>
          <w:tab w:val="num" w:pos="3816"/>
        </w:tabs>
        <w:ind w:left="3816" w:hanging="360"/>
      </w:pPr>
      <w:rPr>
        <w:rFonts w:cs="Times New Roman"/>
      </w:rPr>
    </w:lvl>
  </w:abstractNum>
  <w:abstractNum w:abstractNumId="9">
    <w:nsid w:val="44815313"/>
    <w:multiLevelType w:val="hybridMultilevel"/>
    <w:tmpl w:val="9230CF28"/>
    <w:lvl w:ilvl="0" w:tplc="F1BA04D4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position w:val="0"/>
        <w:sz w:val="21"/>
        <w:szCs w:val="21"/>
        <w:u w:val="none"/>
        <w:lang w:val="ru-RU"/>
      </w:rPr>
    </w:lvl>
    <w:lvl w:ilvl="1" w:tplc="7F58D358">
      <w:numFmt w:val="decimal"/>
      <w:lvlText w:val=""/>
      <w:lvlJc w:val="left"/>
    </w:lvl>
    <w:lvl w:ilvl="2" w:tplc="5D9A37C4">
      <w:numFmt w:val="decimal"/>
      <w:lvlText w:val=""/>
      <w:lvlJc w:val="left"/>
    </w:lvl>
    <w:lvl w:ilvl="3" w:tplc="BE7E6298">
      <w:numFmt w:val="decimal"/>
      <w:lvlText w:val=""/>
      <w:lvlJc w:val="left"/>
    </w:lvl>
    <w:lvl w:ilvl="4" w:tplc="EC4A5D1C">
      <w:numFmt w:val="decimal"/>
      <w:lvlText w:val=""/>
      <w:lvlJc w:val="left"/>
    </w:lvl>
    <w:lvl w:ilvl="5" w:tplc="64B27EC8">
      <w:numFmt w:val="decimal"/>
      <w:lvlText w:val=""/>
      <w:lvlJc w:val="left"/>
    </w:lvl>
    <w:lvl w:ilvl="6" w:tplc="40D4789E">
      <w:numFmt w:val="decimal"/>
      <w:lvlText w:val=""/>
      <w:lvlJc w:val="left"/>
    </w:lvl>
    <w:lvl w:ilvl="7" w:tplc="EBBABBDE">
      <w:numFmt w:val="decimal"/>
      <w:lvlText w:val=""/>
      <w:lvlJc w:val="left"/>
    </w:lvl>
    <w:lvl w:ilvl="8" w:tplc="BD40DF0A">
      <w:numFmt w:val="decimal"/>
      <w:lvlText w:val=""/>
      <w:lvlJc w:val="left"/>
    </w:lvl>
  </w:abstractNum>
  <w:abstractNum w:abstractNumId="10">
    <w:nsid w:val="4E0315CB"/>
    <w:multiLevelType w:val="multilevel"/>
    <w:tmpl w:val="95AA2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9B905F1"/>
    <w:multiLevelType w:val="multilevel"/>
    <w:tmpl w:val="5970764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sz w:val="28"/>
      </w:rPr>
    </w:lvl>
    <w:lvl w:ilvl="1">
      <w:start w:val="3"/>
      <w:numFmt w:val="decimal"/>
      <w:lvlText w:val="%1.%2."/>
      <w:lvlJc w:val="left"/>
      <w:pPr>
        <w:tabs>
          <w:tab w:val="num" w:pos="1116"/>
        </w:tabs>
        <w:ind w:left="1116" w:hanging="420"/>
      </w:pPr>
      <w:rPr>
        <w:sz w:val="28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sz w:val="28"/>
      </w:rPr>
    </w:lvl>
  </w:abstractNum>
  <w:abstractNum w:abstractNumId="12">
    <w:nsid w:val="7B7C22BE"/>
    <w:multiLevelType w:val="hybridMultilevel"/>
    <w:tmpl w:val="1474125C"/>
    <w:lvl w:ilvl="0" w:tplc="A7FE31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 w:tplc="70B41384">
      <w:numFmt w:val="decimal"/>
      <w:lvlText w:val=""/>
      <w:lvlJc w:val="left"/>
      <w:rPr>
        <w:rFonts w:cs="Times New Roman"/>
      </w:rPr>
    </w:lvl>
    <w:lvl w:ilvl="2" w:tplc="364C71D0">
      <w:numFmt w:val="decimal"/>
      <w:lvlText w:val=""/>
      <w:lvlJc w:val="left"/>
      <w:rPr>
        <w:rFonts w:cs="Times New Roman"/>
      </w:rPr>
    </w:lvl>
    <w:lvl w:ilvl="3" w:tplc="C938107E">
      <w:numFmt w:val="decimal"/>
      <w:lvlText w:val=""/>
      <w:lvlJc w:val="left"/>
      <w:rPr>
        <w:rFonts w:cs="Times New Roman"/>
      </w:rPr>
    </w:lvl>
    <w:lvl w:ilvl="4" w:tplc="FF809200">
      <w:numFmt w:val="decimal"/>
      <w:lvlText w:val=""/>
      <w:lvlJc w:val="left"/>
      <w:rPr>
        <w:rFonts w:cs="Times New Roman"/>
      </w:rPr>
    </w:lvl>
    <w:lvl w:ilvl="5" w:tplc="93B064AE">
      <w:numFmt w:val="decimal"/>
      <w:lvlText w:val=""/>
      <w:lvlJc w:val="left"/>
      <w:rPr>
        <w:rFonts w:cs="Times New Roman"/>
      </w:rPr>
    </w:lvl>
    <w:lvl w:ilvl="6" w:tplc="0574836C">
      <w:numFmt w:val="decimal"/>
      <w:lvlText w:val=""/>
      <w:lvlJc w:val="left"/>
      <w:rPr>
        <w:rFonts w:cs="Times New Roman"/>
      </w:rPr>
    </w:lvl>
    <w:lvl w:ilvl="7" w:tplc="365CBA14">
      <w:numFmt w:val="decimal"/>
      <w:lvlText w:val=""/>
      <w:lvlJc w:val="left"/>
      <w:rPr>
        <w:rFonts w:cs="Times New Roman"/>
      </w:rPr>
    </w:lvl>
    <w:lvl w:ilvl="8" w:tplc="1B3AD9BA">
      <w:numFmt w:val="decimal"/>
      <w:lvlText w:val=""/>
      <w:lvlJc w:val="left"/>
      <w:rPr>
        <w:rFonts w:cs="Times New Roman"/>
      </w:rPr>
    </w:lvl>
  </w:abstractNum>
  <w:abstractNum w:abstractNumId="13">
    <w:nsid w:val="7BCA50D8"/>
    <w:multiLevelType w:val="hybridMultilevel"/>
    <w:tmpl w:val="4C90B53C"/>
    <w:lvl w:ilvl="0" w:tplc="5B68F6E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7ACBA1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61A063E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BBE60E7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806B65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52A0EF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504564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D34A3EB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E918F25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2"/>
  </w:num>
  <w:num w:numId="3">
    <w:abstractNumId w:val="4"/>
  </w:num>
  <w:num w:numId="4">
    <w:abstractNumId w:val="0"/>
  </w:num>
  <w:num w:numId="5">
    <w:abstractNumId w:val="11"/>
  </w:num>
  <w:num w:numId="6">
    <w:abstractNumId w:val="1"/>
  </w:num>
  <w:num w:numId="7">
    <w:abstractNumId w:val="9"/>
  </w:num>
  <w:num w:numId="8">
    <w:abstractNumId w:val="10"/>
  </w:num>
  <w:num w:numId="9">
    <w:abstractNumId w:val="3"/>
  </w:num>
  <w:num w:numId="10">
    <w:abstractNumId w:val="5"/>
    <w:lvlOverride w:ilvl="0">
      <w:lvl w:ilvl="0" w:tplc="9E44326A">
        <w:start w:val="65535"/>
        <w:numFmt w:val="bullet"/>
        <w:lvlText w:val="-"/>
        <w:legacy w:legacy="1" w:legacySpace="0" w:legacyIndent="0"/>
        <w:lvlJc w:val="left"/>
        <w:rPr>
          <w:rFonts w:ascii="Times New Roman" w:hAnsi="Times New Roman" w:cs="Times New Roman"/>
        </w:rPr>
      </w:lvl>
    </w:lvlOverride>
  </w:num>
  <w:num w:numId="11">
    <w:abstractNumId w:val="6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C18"/>
    <w:rsid w:val="00136C6C"/>
    <w:rsid w:val="00263D57"/>
    <w:rsid w:val="00285B2C"/>
    <w:rsid w:val="00296490"/>
    <w:rsid w:val="00427C13"/>
    <w:rsid w:val="004830F5"/>
    <w:rsid w:val="00495E35"/>
    <w:rsid w:val="00500CD8"/>
    <w:rsid w:val="005451AA"/>
    <w:rsid w:val="005A017C"/>
    <w:rsid w:val="005B25AA"/>
    <w:rsid w:val="005E7505"/>
    <w:rsid w:val="00610754"/>
    <w:rsid w:val="006B2B09"/>
    <w:rsid w:val="006F6683"/>
    <w:rsid w:val="007337DF"/>
    <w:rsid w:val="00742200"/>
    <w:rsid w:val="007F0C6A"/>
    <w:rsid w:val="00910060"/>
    <w:rsid w:val="00956AB4"/>
    <w:rsid w:val="009E0EED"/>
    <w:rsid w:val="00A66EC7"/>
    <w:rsid w:val="00A71061"/>
    <w:rsid w:val="00B170B1"/>
    <w:rsid w:val="00B31433"/>
    <w:rsid w:val="00B42BB5"/>
    <w:rsid w:val="00B728D6"/>
    <w:rsid w:val="00BE149B"/>
    <w:rsid w:val="00C12119"/>
    <w:rsid w:val="00D12C18"/>
    <w:rsid w:val="00D24A23"/>
    <w:rsid w:val="00D64730"/>
    <w:rsid w:val="00DC4A09"/>
    <w:rsid w:val="00DE568A"/>
    <w:rsid w:val="00E80939"/>
    <w:rsid w:val="00EA2174"/>
    <w:rsid w:val="00F156B0"/>
    <w:rsid w:val="00F275D4"/>
    <w:rsid w:val="00F42AAA"/>
    <w:rsid w:val="00FB0DDE"/>
    <w:rsid w:val="00FB38AA"/>
    <w:rsid w:val="00FD11A9"/>
    <w:rsid w:val="00FF6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C18"/>
    <w:pPr>
      <w:widowControl w:val="0"/>
    </w:pPr>
    <w:rPr>
      <w:lang w:eastAsia="ru-RU"/>
    </w:rPr>
  </w:style>
  <w:style w:type="paragraph" w:styleId="10">
    <w:name w:val="heading 1"/>
    <w:basedOn w:val="a"/>
    <w:next w:val="a"/>
    <w:link w:val="11"/>
    <w:qFormat/>
    <w:rsid w:val="00D12C18"/>
    <w:pPr>
      <w:keepNext/>
      <w:spacing w:before="240" w:after="60"/>
      <w:outlineLvl w:val="0"/>
    </w:pPr>
    <w:rPr>
      <w:rFonts w:ascii="Cambria" w:hAnsi="Cambria"/>
      <w:b/>
      <w:bCs/>
      <w:sz w:val="32"/>
      <w:szCs w:val="32"/>
      <w:lang w:val="en-US" w:eastAsia="en-US"/>
    </w:rPr>
  </w:style>
  <w:style w:type="paragraph" w:styleId="2">
    <w:name w:val="heading 2"/>
    <w:basedOn w:val="a"/>
    <w:next w:val="a"/>
    <w:link w:val="20"/>
    <w:qFormat/>
    <w:rsid w:val="00D12C18"/>
    <w:pPr>
      <w:keepNext/>
      <w:widowControl/>
      <w:jc w:val="center"/>
      <w:outlineLvl w:val="1"/>
    </w:pPr>
    <w:rPr>
      <w:i/>
      <w:sz w:val="28"/>
      <w:lang w:val="en-US"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D12C1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D12C1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D12C18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D12C1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D12C18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D12C1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D12C18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D12C1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D12C18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D12C1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link w:val="Heading5"/>
    <w:uiPriority w:val="9"/>
    <w:rsid w:val="00D12C18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D12C1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D12C18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D12C1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D12C18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D12C1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D12C18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D12C1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D12C1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D12C18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D12C18"/>
    <w:rPr>
      <w:b/>
      <w:sz w:val="28"/>
      <w:szCs w:val="2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D12C1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D12C1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12C1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12C1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12C1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12C1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12C1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12C18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D12C18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D12C18"/>
  </w:style>
  <w:style w:type="paragraph" w:customStyle="1" w:styleId="Footer">
    <w:name w:val="Footer"/>
    <w:basedOn w:val="a"/>
    <w:link w:val="CaptionChar"/>
    <w:uiPriority w:val="99"/>
    <w:unhideWhenUsed/>
    <w:rsid w:val="00D12C18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D12C18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D12C18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D12C18"/>
  </w:style>
  <w:style w:type="table" w:styleId="ab">
    <w:name w:val="Table Grid"/>
    <w:basedOn w:val="a1"/>
    <w:uiPriority w:val="59"/>
    <w:rsid w:val="00D12C18"/>
    <w:pPr>
      <w:widowControl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12C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D12C1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D12C1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D12C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D12C1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D12C18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D12C1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D12C1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D12C18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D12C1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D12C18"/>
    <w:rPr>
      <w:color w:val="0066CC"/>
      <w:u w:val="single"/>
    </w:rPr>
  </w:style>
  <w:style w:type="paragraph" w:styleId="ad">
    <w:name w:val="footnote text"/>
    <w:basedOn w:val="a"/>
    <w:link w:val="ae"/>
    <w:rsid w:val="00D12C18"/>
  </w:style>
  <w:style w:type="character" w:customStyle="1" w:styleId="FootnoteTextChar">
    <w:name w:val="Footnote Text Char"/>
    <w:link w:val="ad"/>
    <w:uiPriority w:val="99"/>
    <w:rsid w:val="00D12C18"/>
    <w:rPr>
      <w:sz w:val="18"/>
    </w:rPr>
  </w:style>
  <w:style w:type="character" w:styleId="af">
    <w:name w:val="footnote reference"/>
    <w:rsid w:val="00D12C18"/>
    <w:rPr>
      <w:vertAlign w:val="superscript"/>
    </w:rPr>
  </w:style>
  <w:style w:type="paragraph" w:styleId="af0">
    <w:name w:val="endnote text"/>
    <w:basedOn w:val="a"/>
    <w:link w:val="af1"/>
    <w:rsid w:val="00D12C18"/>
  </w:style>
  <w:style w:type="character" w:customStyle="1" w:styleId="EndnoteTextChar">
    <w:name w:val="Endnote Text Char"/>
    <w:link w:val="af0"/>
    <w:uiPriority w:val="99"/>
    <w:rsid w:val="00D12C18"/>
    <w:rPr>
      <w:sz w:val="20"/>
    </w:rPr>
  </w:style>
  <w:style w:type="character" w:styleId="af2">
    <w:name w:val="endnote reference"/>
    <w:rsid w:val="00D12C18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12C18"/>
    <w:pPr>
      <w:spacing w:after="57"/>
    </w:pPr>
  </w:style>
  <w:style w:type="paragraph" w:styleId="23">
    <w:name w:val="toc 2"/>
    <w:basedOn w:val="a"/>
    <w:next w:val="a"/>
    <w:uiPriority w:val="39"/>
    <w:unhideWhenUsed/>
    <w:rsid w:val="00D12C18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D12C18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12C18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12C18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12C18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12C18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12C18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12C18"/>
    <w:pPr>
      <w:spacing w:after="57"/>
      <w:ind w:left="2268"/>
    </w:pPr>
  </w:style>
  <w:style w:type="paragraph" w:styleId="af3">
    <w:name w:val="TOC Heading"/>
    <w:uiPriority w:val="39"/>
    <w:unhideWhenUsed/>
    <w:rsid w:val="00D12C18"/>
  </w:style>
  <w:style w:type="paragraph" w:styleId="af4">
    <w:name w:val="table of figures"/>
    <w:basedOn w:val="a"/>
    <w:next w:val="a"/>
    <w:uiPriority w:val="99"/>
    <w:unhideWhenUsed/>
    <w:rsid w:val="00D12C18"/>
  </w:style>
  <w:style w:type="paragraph" w:styleId="af5">
    <w:name w:val="caption"/>
    <w:basedOn w:val="a"/>
    <w:next w:val="a"/>
    <w:qFormat/>
    <w:rsid w:val="00D12C18"/>
    <w:pPr>
      <w:shd w:val="clear" w:color="auto" w:fill="FFFFFF"/>
      <w:spacing w:line="391" w:lineRule="exact"/>
      <w:ind w:left="4003"/>
    </w:pPr>
    <w:rPr>
      <w:b/>
      <w:bCs/>
      <w:color w:val="000000"/>
      <w:spacing w:val="-5"/>
      <w:sz w:val="26"/>
      <w:szCs w:val="26"/>
    </w:rPr>
  </w:style>
  <w:style w:type="paragraph" w:customStyle="1" w:styleId="af6">
    <w:name w:val="Базовый"/>
    <w:rsid w:val="00D12C18"/>
    <w:pPr>
      <w:tabs>
        <w:tab w:val="left" w:pos="720"/>
      </w:tabs>
      <w:spacing w:after="200" w:line="276" w:lineRule="auto"/>
    </w:pPr>
  </w:style>
  <w:style w:type="paragraph" w:styleId="af7">
    <w:name w:val="Plain Text"/>
    <w:basedOn w:val="af6"/>
    <w:rsid w:val="00D12C18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rsid w:val="00D12C18"/>
    <w:pPr>
      <w:widowControl w:val="0"/>
      <w:tabs>
        <w:tab w:val="left" w:pos="708"/>
      </w:tabs>
      <w:spacing w:after="200" w:line="276" w:lineRule="auto"/>
      <w:ind w:firstLine="720"/>
    </w:pPr>
    <w:rPr>
      <w:rFonts w:ascii="Arial" w:hAnsi="Arial" w:cs="Arial"/>
    </w:rPr>
  </w:style>
  <w:style w:type="paragraph" w:customStyle="1" w:styleId="13">
    <w:name w:val="Обычный 1"/>
    <w:basedOn w:val="af6"/>
    <w:rsid w:val="00D12C18"/>
    <w:pPr>
      <w:tabs>
        <w:tab w:val="clear" w:pos="720"/>
        <w:tab w:val="left" w:pos="708"/>
      </w:tabs>
      <w:spacing w:before="60" w:after="60" w:line="360" w:lineRule="auto"/>
      <w:ind w:firstLine="709"/>
      <w:jc w:val="both"/>
    </w:pPr>
    <w:rPr>
      <w:sz w:val="24"/>
      <w:szCs w:val="24"/>
    </w:rPr>
  </w:style>
  <w:style w:type="paragraph" w:customStyle="1" w:styleId="1">
    <w:name w:val="Обычный 1 Многоуровневый нумерованный"/>
    <w:basedOn w:val="af6"/>
    <w:rsid w:val="00D12C18"/>
    <w:pPr>
      <w:numPr>
        <w:numId w:val="3"/>
      </w:numPr>
      <w:tabs>
        <w:tab w:val="clear" w:pos="720"/>
        <w:tab w:val="left" w:pos="708"/>
      </w:tabs>
      <w:spacing w:line="360" w:lineRule="auto"/>
      <w:jc w:val="both"/>
    </w:pPr>
    <w:rPr>
      <w:sz w:val="24"/>
      <w:szCs w:val="24"/>
    </w:rPr>
  </w:style>
  <w:style w:type="character" w:customStyle="1" w:styleId="20">
    <w:name w:val="Заголовок 2 Знак"/>
    <w:link w:val="2"/>
    <w:rsid w:val="00D12C18"/>
    <w:rPr>
      <w:i/>
      <w:sz w:val="28"/>
      <w:lang w:val="en-US" w:eastAsia="en-US"/>
    </w:rPr>
  </w:style>
  <w:style w:type="character" w:customStyle="1" w:styleId="af8">
    <w:name w:val="Основной текст_"/>
    <w:link w:val="24"/>
    <w:rsid w:val="00D12C18"/>
    <w:rPr>
      <w:spacing w:val="10"/>
      <w:sz w:val="21"/>
      <w:szCs w:val="21"/>
      <w:shd w:val="clear" w:color="auto" w:fill="FFFFFF"/>
    </w:rPr>
  </w:style>
  <w:style w:type="character" w:customStyle="1" w:styleId="af9">
    <w:name w:val="Основной текст + Полужирный"/>
    <w:rsid w:val="00D12C18"/>
    <w:rPr>
      <w:b/>
      <w:bCs/>
      <w:color w:val="000000"/>
      <w:spacing w:val="10"/>
      <w:position w:val="0"/>
      <w:sz w:val="21"/>
      <w:szCs w:val="21"/>
      <w:shd w:val="clear" w:color="auto" w:fill="FFFFFF"/>
      <w:lang w:val="ru-RU"/>
    </w:rPr>
  </w:style>
  <w:style w:type="character" w:customStyle="1" w:styleId="14">
    <w:name w:val="Основной текст1"/>
    <w:rsid w:val="00D12C18"/>
    <w:rPr>
      <w:color w:val="000000"/>
      <w:spacing w:val="10"/>
      <w:position w:val="0"/>
      <w:sz w:val="21"/>
      <w:szCs w:val="21"/>
      <w:u w:val="single"/>
      <w:shd w:val="clear" w:color="auto" w:fill="FFFFFF"/>
      <w:lang w:val="en-US"/>
    </w:rPr>
  </w:style>
  <w:style w:type="character" w:customStyle="1" w:styleId="SimHei0pt">
    <w:name w:val="Основной текст + SimHei;Интервал 0 pt"/>
    <w:rsid w:val="00D12C18"/>
    <w:rPr>
      <w:rFonts w:ascii="SimHei" w:eastAsia="SimHei" w:hAnsi="SimHei" w:cs="SimHei"/>
      <w:color w:val="000000"/>
      <w:spacing w:val="0"/>
      <w:position w:val="0"/>
      <w:sz w:val="21"/>
      <w:szCs w:val="21"/>
      <w:u w:val="single"/>
      <w:shd w:val="clear" w:color="auto" w:fill="FFFFFF"/>
      <w:lang w:val="ru-RU"/>
    </w:rPr>
  </w:style>
  <w:style w:type="paragraph" w:customStyle="1" w:styleId="24">
    <w:name w:val="Основной текст2"/>
    <w:basedOn w:val="a"/>
    <w:link w:val="af8"/>
    <w:rsid w:val="00D12C18"/>
    <w:pPr>
      <w:shd w:val="clear" w:color="auto" w:fill="FFFFFF"/>
      <w:spacing w:before="300" w:after="240" w:line="269" w:lineRule="exact"/>
      <w:jc w:val="both"/>
    </w:pPr>
    <w:rPr>
      <w:spacing w:val="10"/>
      <w:sz w:val="21"/>
      <w:szCs w:val="21"/>
      <w:lang w:val="en-US" w:eastAsia="en-US"/>
    </w:rPr>
  </w:style>
  <w:style w:type="character" w:customStyle="1" w:styleId="4Exact">
    <w:name w:val="Основной текст (4) Exact"/>
    <w:link w:val="40"/>
    <w:rsid w:val="00D12C18"/>
    <w:rPr>
      <w:rFonts w:ascii="Arial Unicode MS" w:eastAsia="Arial Unicode MS" w:hAnsi="Arial Unicode MS" w:cs="Arial Unicode MS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Exact"/>
    <w:rsid w:val="00D12C18"/>
    <w:pPr>
      <w:shd w:val="clear" w:color="auto" w:fill="FFFFFF"/>
      <w:spacing w:line="0" w:lineRule="atLeast"/>
    </w:pPr>
    <w:rPr>
      <w:rFonts w:ascii="Arial Unicode MS" w:eastAsia="Arial Unicode MS" w:hAnsi="Arial Unicode MS"/>
      <w:sz w:val="25"/>
      <w:szCs w:val="25"/>
      <w:lang w:val="en-US" w:eastAsia="en-US"/>
    </w:rPr>
  </w:style>
  <w:style w:type="paragraph" w:styleId="afa">
    <w:name w:val="header"/>
    <w:basedOn w:val="a"/>
    <w:link w:val="afb"/>
    <w:rsid w:val="00D12C18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rsid w:val="00D12C18"/>
  </w:style>
  <w:style w:type="paragraph" w:styleId="afc">
    <w:name w:val="footer"/>
    <w:basedOn w:val="a"/>
    <w:link w:val="afd"/>
    <w:rsid w:val="00D12C18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rsid w:val="00D12C18"/>
  </w:style>
  <w:style w:type="paragraph" w:customStyle="1" w:styleId="Style11">
    <w:name w:val="Style11"/>
    <w:basedOn w:val="a"/>
    <w:uiPriority w:val="99"/>
    <w:rsid w:val="00D12C18"/>
    <w:pPr>
      <w:spacing w:line="319" w:lineRule="exact"/>
      <w:ind w:firstLine="691"/>
      <w:jc w:val="both"/>
    </w:pPr>
    <w:rPr>
      <w:rFonts w:ascii="Franklin Gothic Heavy" w:hAnsi="Franklin Gothic Heavy"/>
      <w:sz w:val="24"/>
      <w:szCs w:val="24"/>
    </w:rPr>
  </w:style>
  <w:style w:type="paragraph" w:customStyle="1" w:styleId="Style12">
    <w:name w:val="Style12"/>
    <w:basedOn w:val="a"/>
    <w:uiPriority w:val="99"/>
    <w:rsid w:val="00D12C18"/>
    <w:pPr>
      <w:spacing w:line="319" w:lineRule="exact"/>
      <w:ind w:firstLine="727"/>
      <w:jc w:val="both"/>
    </w:pPr>
    <w:rPr>
      <w:rFonts w:ascii="Franklin Gothic Heavy" w:hAnsi="Franklin Gothic Heavy"/>
      <w:sz w:val="24"/>
      <w:szCs w:val="24"/>
    </w:rPr>
  </w:style>
  <w:style w:type="character" w:customStyle="1" w:styleId="FontStyle21">
    <w:name w:val="Font Style21"/>
    <w:uiPriority w:val="99"/>
    <w:rsid w:val="00D12C1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2">
    <w:name w:val="Font Style22"/>
    <w:uiPriority w:val="99"/>
    <w:rsid w:val="00D12C18"/>
    <w:rPr>
      <w:rFonts w:ascii="Times New Roman" w:hAnsi="Times New Roman" w:cs="Times New Roman"/>
      <w:sz w:val="26"/>
      <w:szCs w:val="26"/>
    </w:rPr>
  </w:style>
  <w:style w:type="paragraph" w:customStyle="1" w:styleId="Style9">
    <w:name w:val="Style9"/>
    <w:basedOn w:val="a"/>
    <w:uiPriority w:val="99"/>
    <w:rsid w:val="00D12C18"/>
    <w:pPr>
      <w:spacing w:line="324" w:lineRule="exact"/>
      <w:ind w:firstLine="706"/>
      <w:jc w:val="both"/>
    </w:pPr>
    <w:rPr>
      <w:rFonts w:ascii="Arial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D12C18"/>
    <w:pPr>
      <w:spacing w:line="324" w:lineRule="exact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uiPriority w:val="99"/>
    <w:rsid w:val="00D12C18"/>
    <w:rPr>
      <w:rFonts w:ascii="Times New Roman" w:hAnsi="Times New Roman" w:cs="Times New Roman"/>
      <w:sz w:val="28"/>
      <w:szCs w:val="28"/>
    </w:rPr>
  </w:style>
  <w:style w:type="paragraph" w:styleId="afe">
    <w:name w:val="Normal (Web)"/>
    <w:basedOn w:val="a"/>
    <w:uiPriority w:val="99"/>
    <w:unhideWhenUsed/>
    <w:rsid w:val="00D12C1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D12C18"/>
  </w:style>
  <w:style w:type="paragraph" w:customStyle="1" w:styleId="consplusnonformat">
    <w:name w:val="consplusnonformat"/>
    <w:basedOn w:val="a"/>
    <w:rsid w:val="00D12C18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81">
    <w:name w:val="Font Style81"/>
    <w:uiPriority w:val="99"/>
    <w:rsid w:val="00D12C18"/>
    <w:rPr>
      <w:rFonts w:ascii="Times New Roman" w:hAnsi="Times New Roman" w:cs="Times New Roman"/>
      <w:sz w:val="28"/>
      <w:szCs w:val="28"/>
    </w:rPr>
  </w:style>
  <w:style w:type="paragraph" w:customStyle="1" w:styleId="ConsPlusNonformat0">
    <w:name w:val="ConsPlusNonformat"/>
    <w:rsid w:val="00D12C18"/>
    <w:pPr>
      <w:widowControl w:val="0"/>
    </w:pPr>
    <w:rPr>
      <w:rFonts w:ascii="Courier New" w:hAnsi="Courier New"/>
      <w:lang w:eastAsia="ru-RU"/>
    </w:rPr>
  </w:style>
  <w:style w:type="paragraph" w:customStyle="1" w:styleId="Default">
    <w:name w:val="Default"/>
    <w:rsid w:val="00D12C18"/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11">
    <w:name w:val="Заголовок 1 Знак"/>
    <w:link w:val="10"/>
    <w:rsid w:val="00D12C18"/>
    <w:rPr>
      <w:rFonts w:ascii="Cambria" w:eastAsia="Times New Roman" w:hAnsi="Cambria" w:cs="Times New Roman"/>
      <w:b/>
      <w:bCs/>
      <w:sz w:val="32"/>
      <w:szCs w:val="32"/>
    </w:rPr>
  </w:style>
  <w:style w:type="paragraph" w:styleId="HTML">
    <w:name w:val="HTML Preformatted"/>
    <w:basedOn w:val="a"/>
    <w:link w:val="HTML0"/>
    <w:unhideWhenUsed/>
    <w:rsid w:val="00D12C1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HTML0">
    <w:name w:val="Стандартный HTML Знак"/>
    <w:link w:val="HTML"/>
    <w:rsid w:val="00D12C18"/>
    <w:rPr>
      <w:rFonts w:ascii="Courier New" w:hAnsi="Courier New" w:cs="Courier New"/>
    </w:rPr>
  </w:style>
  <w:style w:type="character" w:customStyle="1" w:styleId="fontstyle01">
    <w:name w:val="fontstyle01"/>
    <w:rsid w:val="00D12C18"/>
    <w:rPr>
      <w:rFonts w:ascii="Times New Roman" w:hAnsi="Times New Roman" w:cs="Times New Roman"/>
      <w:color w:val="000000"/>
      <w:sz w:val="24"/>
      <w:szCs w:val="24"/>
    </w:rPr>
  </w:style>
  <w:style w:type="character" w:customStyle="1" w:styleId="af1">
    <w:name w:val="Текст концевой сноски Знак"/>
    <w:basedOn w:val="a0"/>
    <w:link w:val="af0"/>
    <w:rsid w:val="00D12C18"/>
  </w:style>
  <w:style w:type="character" w:customStyle="1" w:styleId="ae">
    <w:name w:val="Текст сноски Знак"/>
    <w:basedOn w:val="a0"/>
    <w:link w:val="ad"/>
    <w:rsid w:val="00D12C18"/>
  </w:style>
  <w:style w:type="paragraph" w:customStyle="1" w:styleId="headertext">
    <w:name w:val="headertext"/>
    <w:basedOn w:val="a"/>
    <w:rsid w:val="00D12C18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D12C1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32">
    <w:name w:val="Body Text 3"/>
    <w:basedOn w:val="a"/>
    <w:link w:val="33"/>
    <w:rsid w:val="00D12C18"/>
    <w:pPr>
      <w:widowControl/>
      <w:spacing w:after="120"/>
    </w:pPr>
    <w:rPr>
      <w:sz w:val="16"/>
      <w:szCs w:val="16"/>
      <w:lang w:val="en-US" w:eastAsia="en-US"/>
    </w:rPr>
  </w:style>
  <w:style w:type="character" w:customStyle="1" w:styleId="33">
    <w:name w:val="Основной текст 3 Знак"/>
    <w:link w:val="32"/>
    <w:rsid w:val="00D12C18"/>
    <w:rPr>
      <w:sz w:val="16"/>
      <w:szCs w:val="16"/>
    </w:rPr>
  </w:style>
  <w:style w:type="paragraph" w:styleId="aff">
    <w:name w:val="Body Text Indent"/>
    <w:basedOn w:val="a"/>
    <w:link w:val="aff0"/>
    <w:rsid w:val="00D12C18"/>
    <w:pPr>
      <w:spacing w:after="120"/>
      <w:ind w:left="283"/>
    </w:pPr>
  </w:style>
  <w:style w:type="character" w:customStyle="1" w:styleId="aff0">
    <w:name w:val="Основной текст с отступом Знак"/>
    <w:basedOn w:val="a0"/>
    <w:link w:val="aff"/>
    <w:rsid w:val="00D12C18"/>
  </w:style>
  <w:style w:type="paragraph" w:customStyle="1" w:styleId="140">
    <w:name w:val="Юрист 14"/>
    <w:basedOn w:val="a"/>
    <w:uiPriority w:val="99"/>
    <w:rsid w:val="00D12C18"/>
    <w:pPr>
      <w:widowControl/>
      <w:spacing w:line="360" w:lineRule="auto"/>
      <w:ind w:firstLine="851"/>
      <w:jc w:val="both"/>
    </w:pPr>
    <w:rPr>
      <w:rFonts w:eastAsia="Calibri"/>
      <w:sz w:val="28"/>
    </w:rPr>
  </w:style>
  <w:style w:type="character" w:customStyle="1" w:styleId="30">
    <w:name w:val="Заголовок 3 Знак"/>
    <w:basedOn w:val="a0"/>
    <w:link w:val="3"/>
    <w:semiHidden/>
    <w:rsid w:val="00D12C18"/>
    <w:rPr>
      <w:rFonts w:ascii="Cambria" w:eastAsia="Times New Roman" w:hAnsi="Cambria" w:cs="Times New Roman"/>
      <w:b/>
      <w:bCs/>
      <w:sz w:val="26"/>
      <w:szCs w:val="26"/>
    </w:rPr>
  </w:style>
  <w:style w:type="paragraph" w:styleId="25">
    <w:name w:val="Body Text Indent 2"/>
    <w:basedOn w:val="a"/>
    <w:link w:val="26"/>
    <w:rsid w:val="00D12C1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D12C18"/>
  </w:style>
  <w:style w:type="paragraph" w:styleId="aff1">
    <w:name w:val="Body Text"/>
    <w:basedOn w:val="a"/>
    <w:link w:val="aff2"/>
    <w:rsid w:val="00D12C18"/>
    <w:pPr>
      <w:spacing w:after="120"/>
    </w:pPr>
  </w:style>
  <w:style w:type="character" w:customStyle="1" w:styleId="aff2">
    <w:name w:val="Основной текст Знак"/>
    <w:basedOn w:val="a0"/>
    <w:link w:val="aff1"/>
    <w:rsid w:val="00D12C18"/>
  </w:style>
  <w:style w:type="paragraph" w:customStyle="1" w:styleId="ConsPlusTitle">
    <w:name w:val="ConsPlusTitle"/>
    <w:rsid w:val="00D12C18"/>
    <w:pPr>
      <w:widowControl w:val="0"/>
    </w:pPr>
    <w:rPr>
      <w:rFonts w:ascii="Calibri" w:hAnsi="Calibri" w:cs="Calibri"/>
      <w:b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</Company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Filin</dc:creator>
  <cp:lastModifiedBy>User</cp:lastModifiedBy>
  <cp:revision>57</cp:revision>
  <cp:lastPrinted>2025-09-22T10:43:00Z</cp:lastPrinted>
  <dcterms:created xsi:type="dcterms:W3CDTF">2025-09-22T10:19:00Z</dcterms:created>
  <dcterms:modified xsi:type="dcterms:W3CDTF">2025-09-22T10:51:00Z</dcterms:modified>
  <cp:version>786432</cp:version>
</cp:coreProperties>
</file>