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3C" w:rsidRPr="00045FF2" w:rsidRDefault="00CE693C" w:rsidP="00045FF2">
      <w:pPr>
        <w:ind w:firstLine="709"/>
        <w:jc w:val="center"/>
        <w:rPr>
          <w:rFonts w:ascii="Times New Roman" w:hAnsi="Times New Roman" w:cs="Times New Roman"/>
          <w:b/>
          <w:sz w:val="28"/>
          <w:szCs w:val="28"/>
        </w:rPr>
      </w:pPr>
      <w:r w:rsidRPr="00045FF2">
        <w:rPr>
          <w:rFonts w:ascii="Times New Roman" w:hAnsi="Times New Roman" w:cs="Times New Roman"/>
          <w:b/>
          <w:sz w:val="28"/>
          <w:szCs w:val="28"/>
        </w:rPr>
        <w:t>РОССИЙСКАЯ ФЕДЕРАЦИЯ</w:t>
      </w:r>
    </w:p>
    <w:p w:rsidR="00CE693C" w:rsidRPr="00045FF2" w:rsidRDefault="00CE693C" w:rsidP="00045FF2">
      <w:pPr>
        <w:ind w:firstLine="709"/>
        <w:jc w:val="center"/>
        <w:rPr>
          <w:rFonts w:ascii="Times New Roman" w:hAnsi="Times New Roman" w:cs="Times New Roman"/>
          <w:b/>
          <w:sz w:val="28"/>
          <w:szCs w:val="28"/>
        </w:rPr>
      </w:pPr>
      <w:r w:rsidRPr="00045FF2">
        <w:rPr>
          <w:rFonts w:ascii="Times New Roman" w:hAnsi="Times New Roman" w:cs="Times New Roman"/>
          <w:b/>
          <w:sz w:val="28"/>
          <w:szCs w:val="28"/>
        </w:rPr>
        <w:t>БЕЛГОРОДСКАЯ ОБЛАСТЬ</w:t>
      </w:r>
    </w:p>
    <w:p w:rsidR="00467C5C" w:rsidRPr="00045FF2" w:rsidRDefault="00CE693C" w:rsidP="00045FF2">
      <w:pPr>
        <w:ind w:firstLine="709"/>
        <w:jc w:val="center"/>
        <w:rPr>
          <w:rFonts w:ascii="Times New Roman" w:hAnsi="Times New Roman" w:cs="Times New Roman"/>
          <w:b/>
          <w:sz w:val="28"/>
          <w:szCs w:val="28"/>
        </w:rPr>
      </w:pPr>
      <w:r w:rsidRPr="00045FF2">
        <w:rPr>
          <w:rFonts w:ascii="Times New Roman" w:hAnsi="Times New Roman" w:cs="Times New Roman"/>
          <w:b/>
          <w:sz w:val="28"/>
          <w:szCs w:val="28"/>
        </w:rPr>
        <w:t>МУНИЦИПАЛЬНЫЙ РАЙОН «ЧЕРНЯНСКИЙ РАЙОН»</w:t>
      </w:r>
    </w:p>
    <w:p w:rsidR="00467C5C" w:rsidRPr="00045FF2" w:rsidRDefault="00CD7773" w:rsidP="00045FF2">
      <w:pPr>
        <w:ind w:firstLine="709"/>
        <w:jc w:val="center"/>
        <w:rPr>
          <w:rFonts w:ascii="Times New Roman" w:hAnsi="Times New Roman" w:cs="Times New Roman"/>
          <w:sz w:val="28"/>
          <w:szCs w:val="28"/>
        </w:rPr>
      </w:pPr>
      <w:r w:rsidRPr="00CD7773">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43.2pt">
            <v:imagedata r:id="rId7" r:href="rId8"/>
          </v:shape>
        </w:pict>
      </w:r>
    </w:p>
    <w:p w:rsidR="00467C5C" w:rsidRPr="00045FF2" w:rsidRDefault="00467C5C" w:rsidP="00045FF2">
      <w:pPr>
        <w:ind w:firstLine="709"/>
        <w:rPr>
          <w:rFonts w:ascii="Times New Roman" w:hAnsi="Times New Roman" w:cs="Times New Roman"/>
          <w:sz w:val="28"/>
          <w:szCs w:val="28"/>
          <w:lang w:val="en-US"/>
        </w:rPr>
      </w:pPr>
    </w:p>
    <w:p w:rsidR="00CE693C" w:rsidRPr="00045FF2" w:rsidRDefault="00CE693C" w:rsidP="00045FF2">
      <w:pPr>
        <w:ind w:firstLine="709"/>
        <w:jc w:val="center"/>
        <w:rPr>
          <w:rFonts w:ascii="Times New Roman" w:hAnsi="Times New Roman" w:cs="Times New Roman"/>
          <w:b/>
          <w:sz w:val="28"/>
          <w:szCs w:val="28"/>
        </w:rPr>
      </w:pPr>
      <w:r w:rsidRPr="00045FF2">
        <w:rPr>
          <w:rFonts w:ascii="Times New Roman" w:hAnsi="Times New Roman" w:cs="Times New Roman"/>
          <w:b/>
          <w:sz w:val="28"/>
          <w:szCs w:val="28"/>
        </w:rPr>
        <w:t xml:space="preserve">ПОСЕЛКОВОЕ СОБРАНИЕ </w:t>
      </w:r>
    </w:p>
    <w:p w:rsidR="00467C5C" w:rsidRPr="00045FF2" w:rsidRDefault="00CE693C" w:rsidP="00045FF2">
      <w:pPr>
        <w:ind w:firstLine="709"/>
        <w:jc w:val="center"/>
        <w:rPr>
          <w:rFonts w:ascii="Times New Roman" w:hAnsi="Times New Roman" w:cs="Times New Roman"/>
          <w:b/>
          <w:sz w:val="28"/>
          <w:szCs w:val="28"/>
        </w:rPr>
      </w:pPr>
      <w:r w:rsidRPr="00045FF2">
        <w:rPr>
          <w:rFonts w:ascii="Times New Roman" w:hAnsi="Times New Roman" w:cs="Times New Roman"/>
          <w:b/>
          <w:sz w:val="28"/>
          <w:szCs w:val="28"/>
        </w:rPr>
        <w:t>ГОРОДСКОГО ПОСЕЛЕНИЯ «ПОСЕЛОК ЧЕРНЯНКА»</w:t>
      </w:r>
    </w:p>
    <w:p w:rsidR="00CE693C" w:rsidRPr="00045FF2" w:rsidRDefault="00CE693C" w:rsidP="00045FF2">
      <w:pPr>
        <w:ind w:firstLine="709"/>
        <w:jc w:val="center"/>
        <w:rPr>
          <w:rFonts w:ascii="Times New Roman" w:hAnsi="Times New Roman" w:cs="Times New Roman"/>
          <w:sz w:val="28"/>
          <w:szCs w:val="28"/>
        </w:rPr>
      </w:pPr>
    </w:p>
    <w:p w:rsidR="00467C5C" w:rsidRPr="00045FF2" w:rsidRDefault="00CE693C" w:rsidP="00045FF2">
      <w:pPr>
        <w:ind w:firstLine="709"/>
        <w:jc w:val="center"/>
        <w:rPr>
          <w:rFonts w:ascii="Times New Roman" w:hAnsi="Times New Roman" w:cs="Times New Roman"/>
          <w:b/>
          <w:sz w:val="28"/>
          <w:szCs w:val="28"/>
        </w:rPr>
      </w:pPr>
      <w:r w:rsidRPr="00045FF2">
        <w:rPr>
          <w:rFonts w:ascii="Times New Roman" w:hAnsi="Times New Roman" w:cs="Times New Roman"/>
          <w:b/>
          <w:sz w:val="28"/>
          <w:szCs w:val="28"/>
        </w:rPr>
        <w:t>РЕШЕНИЕ</w:t>
      </w:r>
    </w:p>
    <w:p w:rsidR="00CE693C" w:rsidRPr="00045FF2" w:rsidRDefault="00CE693C" w:rsidP="00045FF2">
      <w:pPr>
        <w:ind w:firstLine="709"/>
        <w:jc w:val="center"/>
        <w:rPr>
          <w:rFonts w:ascii="Times New Roman" w:hAnsi="Times New Roman" w:cs="Times New Roman"/>
          <w:sz w:val="28"/>
          <w:szCs w:val="28"/>
        </w:rPr>
      </w:pPr>
    </w:p>
    <w:p w:rsidR="009D38C2" w:rsidRPr="00045FF2" w:rsidRDefault="009D38C2" w:rsidP="00045FF2">
      <w:pPr>
        <w:ind w:firstLine="709"/>
        <w:jc w:val="center"/>
        <w:rPr>
          <w:rFonts w:ascii="Times New Roman" w:hAnsi="Times New Roman" w:cs="Times New Roman"/>
          <w:sz w:val="28"/>
          <w:szCs w:val="28"/>
        </w:rPr>
      </w:pPr>
    </w:p>
    <w:p w:rsidR="00ED1572" w:rsidRPr="00045FF2" w:rsidRDefault="00106ACB" w:rsidP="0033529A">
      <w:pPr>
        <w:rPr>
          <w:rFonts w:ascii="Times New Roman" w:hAnsi="Times New Roman" w:cs="Times New Roman"/>
          <w:sz w:val="28"/>
          <w:szCs w:val="28"/>
        </w:rPr>
      </w:pPr>
      <w:r>
        <w:rPr>
          <w:rFonts w:ascii="Times New Roman" w:hAnsi="Times New Roman" w:cs="Times New Roman"/>
          <w:b/>
          <w:sz w:val="28"/>
          <w:szCs w:val="28"/>
        </w:rPr>
        <w:t>«</w:t>
      </w:r>
      <w:r w:rsidR="0033529A">
        <w:rPr>
          <w:rFonts w:ascii="Times New Roman" w:hAnsi="Times New Roman" w:cs="Times New Roman"/>
          <w:b/>
          <w:sz w:val="28"/>
          <w:szCs w:val="28"/>
        </w:rPr>
        <w:t>20</w:t>
      </w:r>
      <w:r w:rsidR="00CE693C" w:rsidRPr="00045FF2">
        <w:rPr>
          <w:rFonts w:ascii="Times New Roman" w:hAnsi="Times New Roman" w:cs="Times New Roman"/>
          <w:b/>
          <w:sz w:val="28"/>
          <w:szCs w:val="28"/>
        </w:rPr>
        <w:t>»</w:t>
      </w:r>
      <w:r w:rsidR="00DB3CEE" w:rsidRPr="00045FF2">
        <w:rPr>
          <w:rFonts w:ascii="Times New Roman" w:hAnsi="Times New Roman" w:cs="Times New Roman"/>
          <w:b/>
          <w:sz w:val="28"/>
          <w:szCs w:val="28"/>
        </w:rPr>
        <w:t xml:space="preserve"> </w:t>
      </w:r>
      <w:r w:rsidR="00EE646D">
        <w:rPr>
          <w:rFonts w:ascii="Times New Roman" w:hAnsi="Times New Roman" w:cs="Times New Roman"/>
          <w:b/>
          <w:sz w:val="28"/>
          <w:szCs w:val="28"/>
        </w:rPr>
        <w:t xml:space="preserve"> ноября </w:t>
      </w:r>
      <w:r w:rsidR="00435851" w:rsidRPr="00045FF2">
        <w:rPr>
          <w:rFonts w:ascii="Times New Roman" w:hAnsi="Times New Roman" w:cs="Times New Roman"/>
          <w:b/>
          <w:sz w:val="28"/>
          <w:szCs w:val="28"/>
        </w:rPr>
        <w:t>202</w:t>
      </w:r>
      <w:r w:rsidR="0096287B" w:rsidRPr="00045FF2">
        <w:rPr>
          <w:rFonts w:ascii="Times New Roman" w:hAnsi="Times New Roman" w:cs="Times New Roman"/>
          <w:b/>
          <w:sz w:val="28"/>
          <w:szCs w:val="28"/>
        </w:rPr>
        <w:t>3</w:t>
      </w:r>
      <w:r w:rsidR="00CE693C" w:rsidRPr="00045FF2">
        <w:rPr>
          <w:rFonts w:ascii="Times New Roman" w:hAnsi="Times New Roman" w:cs="Times New Roman"/>
          <w:b/>
          <w:sz w:val="28"/>
          <w:szCs w:val="28"/>
        </w:rPr>
        <w:t xml:space="preserve"> года            </w:t>
      </w:r>
      <w:r w:rsidR="00ED1572" w:rsidRPr="00045FF2">
        <w:rPr>
          <w:rFonts w:ascii="Times New Roman" w:hAnsi="Times New Roman" w:cs="Times New Roman"/>
          <w:b/>
          <w:sz w:val="28"/>
          <w:szCs w:val="28"/>
        </w:rPr>
        <w:t xml:space="preserve">                                </w:t>
      </w:r>
      <w:r w:rsidR="0001649C" w:rsidRPr="00045FF2">
        <w:rPr>
          <w:rFonts w:ascii="Times New Roman" w:hAnsi="Times New Roman" w:cs="Times New Roman"/>
          <w:b/>
          <w:sz w:val="28"/>
          <w:szCs w:val="28"/>
        </w:rPr>
        <w:t xml:space="preserve">      </w:t>
      </w:r>
      <w:r w:rsidR="0096287B" w:rsidRPr="00045FF2">
        <w:rPr>
          <w:rFonts w:ascii="Times New Roman" w:hAnsi="Times New Roman" w:cs="Times New Roman"/>
          <w:b/>
          <w:sz w:val="28"/>
          <w:szCs w:val="28"/>
        </w:rPr>
        <w:t xml:space="preserve">                 </w:t>
      </w:r>
      <w:r w:rsidR="00E60915">
        <w:rPr>
          <w:rFonts w:ascii="Times New Roman" w:hAnsi="Times New Roman" w:cs="Times New Roman"/>
          <w:b/>
          <w:sz w:val="28"/>
          <w:szCs w:val="28"/>
        </w:rPr>
        <w:t xml:space="preserve">   </w:t>
      </w:r>
      <w:r w:rsidR="0033529A">
        <w:rPr>
          <w:rFonts w:ascii="Times New Roman" w:hAnsi="Times New Roman" w:cs="Times New Roman"/>
          <w:b/>
          <w:sz w:val="28"/>
          <w:szCs w:val="28"/>
        </w:rPr>
        <w:t xml:space="preserve">             </w:t>
      </w:r>
      <w:r w:rsidR="00DB3CEE" w:rsidRPr="00045FF2">
        <w:rPr>
          <w:rFonts w:ascii="Times New Roman" w:hAnsi="Times New Roman" w:cs="Times New Roman"/>
          <w:b/>
          <w:sz w:val="28"/>
          <w:szCs w:val="28"/>
        </w:rPr>
        <w:t xml:space="preserve"> </w:t>
      </w:r>
      <w:r w:rsidR="00CE693C" w:rsidRPr="00045FF2">
        <w:rPr>
          <w:rFonts w:ascii="Times New Roman" w:hAnsi="Times New Roman" w:cs="Times New Roman"/>
          <w:b/>
          <w:sz w:val="28"/>
          <w:szCs w:val="28"/>
        </w:rPr>
        <w:t>№</w:t>
      </w:r>
      <w:r w:rsidR="0096287B" w:rsidRPr="00045FF2">
        <w:rPr>
          <w:rFonts w:ascii="Times New Roman" w:hAnsi="Times New Roman" w:cs="Times New Roman"/>
          <w:b/>
          <w:sz w:val="28"/>
          <w:szCs w:val="28"/>
        </w:rPr>
        <w:t xml:space="preserve"> </w:t>
      </w:r>
      <w:r w:rsidR="0033529A">
        <w:rPr>
          <w:rFonts w:ascii="Times New Roman" w:hAnsi="Times New Roman" w:cs="Times New Roman"/>
          <w:b/>
          <w:sz w:val="28"/>
          <w:szCs w:val="28"/>
        </w:rPr>
        <w:t>19</w:t>
      </w:r>
    </w:p>
    <w:p w:rsidR="00ED1572" w:rsidRDefault="00ED1572" w:rsidP="00045FF2">
      <w:pPr>
        <w:ind w:firstLine="709"/>
        <w:rPr>
          <w:rFonts w:ascii="Times New Roman" w:hAnsi="Times New Roman" w:cs="Times New Roman"/>
          <w:sz w:val="28"/>
          <w:szCs w:val="28"/>
        </w:rPr>
      </w:pPr>
    </w:p>
    <w:p w:rsidR="004F3811" w:rsidRPr="00045FF2" w:rsidRDefault="004F3811" w:rsidP="00045FF2">
      <w:pPr>
        <w:ind w:firstLine="709"/>
        <w:rPr>
          <w:rFonts w:ascii="Times New Roman" w:hAnsi="Times New Roman" w:cs="Times New Roman"/>
          <w:sz w:val="28"/>
          <w:szCs w:val="28"/>
        </w:rPr>
      </w:pPr>
    </w:p>
    <w:p w:rsidR="00CE693C" w:rsidRPr="00045FF2" w:rsidRDefault="00CE693C" w:rsidP="00045FF2">
      <w:pPr>
        <w:ind w:firstLine="709"/>
        <w:rPr>
          <w:rFonts w:ascii="Times New Roman" w:hAnsi="Times New Roman" w:cs="Times New Roman"/>
          <w:b/>
          <w:sz w:val="28"/>
          <w:szCs w:val="28"/>
        </w:rPr>
      </w:pPr>
      <w:r w:rsidRPr="00045FF2">
        <w:rPr>
          <w:rFonts w:ascii="Times New Roman" w:hAnsi="Times New Roman" w:cs="Times New Roman"/>
          <w:b/>
          <w:sz w:val="28"/>
          <w:szCs w:val="28"/>
        </w:rPr>
        <w:t xml:space="preserve">О внесении изменений и дополнений </w:t>
      </w:r>
    </w:p>
    <w:p w:rsidR="00CE693C" w:rsidRPr="00045FF2" w:rsidRDefault="00CE693C" w:rsidP="00045FF2">
      <w:pPr>
        <w:ind w:firstLine="709"/>
        <w:rPr>
          <w:rFonts w:ascii="Times New Roman" w:hAnsi="Times New Roman" w:cs="Times New Roman"/>
          <w:b/>
          <w:sz w:val="28"/>
          <w:szCs w:val="28"/>
        </w:rPr>
      </w:pPr>
      <w:r w:rsidRPr="00045FF2">
        <w:rPr>
          <w:rFonts w:ascii="Times New Roman" w:hAnsi="Times New Roman" w:cs="Times New Roman"/>
          <w:b/>
          <w:sz w:val="28"/>
          <w:szCs w:val="28"/>
        </w:rPr>
        <w:t xml:space="preserve">в Устав городского поселения </w:t>
      </w:r>
    </w:p>
    <w:p w:rsidR="00CE693C" w:rsidRPr="00045FF2" w:rsidRDefault="00CE693C" w:rsidP="00045FF2">
      <w:pPr>
        <w:ind w:firstLine="709"/>
        <w:rPr>
          <w:rFonts w:ascii="Times New Roman" w:hAnsi="Times New Roman" w:cs="Times New Roman"/>
          <w:b/>
          <w:sz w:val="28"/>
          <w:szCs w:val="28"/>
        </w:rPr>
      </w:pPr>
      <w:r w:rsidRPr="00045FF2">
        <w:rPr>
          <w:rFonts w:ascii="Times New Roman" w:hAnsi="Times New Roman" w:cs="Times New Roman"/>
          <w:b/>
          <w:sz w:val="28"/>
          <w:szCs w:val="28"/>
        </w:rPr>
        <w:t xml:space="preserve">«Поселок Чернянка» </w:t>
      </w:r>
      <w:proofErr w:type="gramStart"/>
      <w:r w:rsidRPr="00045FF2">
        <w:rPr>
          <w:rFonts w:ascii="Times New Roman" w:hAnsi="Times New Roman" w:cs="Times New Roman"/>
          <w:b/>
          <w:sz w:val="28"/>
          <w:szCs w:val="28"/>
        </w:rPr>
        <w:t>муниципального</w:t>
      </w:r>
      <w:proofErr w:type="gramEnd"/>
      <w:r w:rsidRPr="00045FF2">
        <w:rPr>
          <w:rFonts w:ascii="Times New Roman" w:hAnsi="Times New Roman" w:cs="Times New Roman"/>
          <w:b/>
          <w:sz w:val="28"/>
          <w:szCs w:val="28"/>
        </w:rPr>
        <w:t xml:space="preserve"> </w:t>
      </w:r>
    </w:p>
    <w:p w:rsidR="00467C5C" w:rsidRPr="00045FF2" w:rsidRDefault="00CE693C" w:rsidP="00045FF2">
      <w:pPr>
        <w:ind w:firstLine="709"/>
        <w:rPr>
          <w:rFonts w:ascii="Times New Roman" w:hAnsi="Times New Roman" w:cs="Times New Roman"/>
          <w:b/>
          <w:sz w:val="28"/>
          <w:szCs w:val="28"/>
        </w:rPr>
      </w:pPr>
      <w:r w:rsidRPr="00045FF2">
        <w:rPr>
          <w:rFonts w:ascii="Times New Roman" w:hAnsi="Times New Roman" w:cs="Times New Roman"/>
          <w:b/>
          <w:sz w:val="28"/>
          <w:szCs w:val="28"/>
        </w:rPr>
        <w:t>района «</w:t>
      </w:r>
      <w:proofErr w:type="spellStart"/>
      <w:r w:rsidRPr="00045FF2">
        <w:rPr>
          <w:rFonts w:ascii="Times New Roman" w:hAnsi="Times New Roman" w:cs="Times New Roman"/>
          <w:b/>
          <w:sz w:val="28"/>
          <w:szCs w:val="28"/>
        </w:rPr>
        <w:t>Чернянский</w:t>
      </w:r>
      <w:proofErr w:type="spellEnd"/>
      <w:r w:rsidRPr="00045FF2">
        <w:rPr>
          <w:rFonts w:ascii="Times New Roman" w:hAnsi="Times New Roman" w:cs="Times New Roman"/>
          <w:b/>
          <w:sz w:val="28"/>
          <w:szCs w:val="28"/>
        </w:rPr>
        <w:t xml:space="preserve"> район»</w:t>
      </w:r>
    </w:p>
    <w:p w:rsidR="00467C5C" w:rsidRPr="00045FF2" w:rsidRDefault="00CE693C" w:rsidP="00045FF2">
      <w:pPr>
        <w:ind w:firstLine="709"/>
        <w:rPr>
          <w:rFonts w:ascii="Times New Roman" w:hAnsi="Times New Roman" w:cs="Times New Roman"/>
          <w:sz w:val="28"/>
          <w:szCs w:val="28"/>
        </w:rPr>
      </w:pPr>
      <w:r w:rsidRPr="00045FF2">
        <w:rPr>
          <w:rFonts w:ascii="Times New Roman" w:hAnsi="Times New Roman" w:cs="Times New Roman"/>
          <w:b/>
          <w:sz w:val="28"/>
          <w:szCs w:val="28"/>
        </w:rPr>
        <w:t>Белгородской области</w:t>
      </w:r>
      <w:r w:rsidRPr="00045FF2">
        <w:rPr>
          <w:rFonts w:ascii="Times New Roman" w:hAnsi="Times New Roman" w:cs="Times New Roman"/>
          <w:sz w:val="28"/>
          <w:szCs w:val="28"/>
        </w:rPr>
        <w:tab/>
      </w:r>
    </w:p>
    <w:p w:rsidR="00467C5C" w:rsidRPr="00045FF2" w:rsidRDefault="00467C5C" w:rsidP="00045FF2">
      <w:pPr>
        <w:ind w:firstLine="709"/>
        <w:rPr>
          <w:rFonts w:ascii="Times New Roman" w:hAnsi="Times New Roman" w:cs="Times New Roman"/>
          <w:sz w:val="28"/>
          <w:szCs w:val="28"/>
        </w:rPr>
      </w:pPr>
    </w:p>
    <w:p w:rsidR="009D38C2" w:rsidRPr="00045FF2" w:rsidRDefault="009D38C2" w:rsidP="00045FF2">
      <w:pPr>
        <w:ind w:firstLine="709"/>
        <w:rPr>
          <w:rFonts w:ascii="Times New Roman" w:hAnsi="Times New Roman" w:cs="Times New Roman"/>
          <w:sz w:val="28"/>
          <w:szCs w:val="28"/>
        </w:rPr>
      </w:pPr>
    </w:p>
    <w:p w:rsidR="00467C5C" w:rsidRPr="0033529A" w:rsidRDefault="00CE693C"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t>В целях приведения норм Устава городского поселения «Поселок Чернянка» муниципального района «</w:t>
      </w:r>
      <w:proofErr w:type="spellStart"/>
      <w:r w:rsidRPr="0033529A">
        <w:rPr>
          <w:rFonts w:ascii="Times New Roman" w:hAnsi="Times New Roman" w:cs="Times New Roman"/>
          <w:sz w:val="28"/>
          <w:szCs w:val="28"/>
        </w:rPr>
        <w:t>Чернянский</w:t>
      </w:r>
      <w:proofErr w:type="spellEnd"/>
      <w:r w:rsidRPr="0033529A">
        <w:rPr>
          <w:rFonts w:ascii="Times New Roman" w:hAnsi="Times New Roman" w:cs="Times New Roman"/>
          <w:sz w:val="28"/>
          <w:szCs w:val="28"/>
        </w:rPr>
        <w:t xml:space="preserve"> район» Белгородской области в соответствие с Федеральным законом от 06.10.2003 г. № 131-ФЗ «Об общих принципах организации местного самоуправления </w:t>
      </w:r>
      <w:proofErr w:type="gramStart"/>
      <w:r w:rsidRPr="0033529A">
        <w:rPr>
          <w:rFonts w:ascii="Times New Roman" w:hAnsi="Times New Roman" w:cs="Times New Roman"/>
          <w:sz w:val="28"/>
          <w:szCs w:val="28"/>
        </w:rPr>
        <w:t>в</w:t>
      </w:r>
      <w:proofErr w:type="gramEnd"/>
      <w:r w:rsidRPr="0033529A">
        <w:rPr>
          <w:rFonts w:ascii="Times New Roman" w:hAnsi="Times New Roman" w:cs="Times New Roman"/>
          <w:sz w:val="28"/>
          <w:szCs w:val="28"/>
        </w:rPr>
        <w:t xml:space="preserve"> Российской Федерации», поселковое собрание городского поселения «Поселок Чернянка» </w:t>
      </w:r>
      <w:proofErr w:type="spellStart"/>
      <w:proofErr w:type="gramStart"/>
      <w:r w:rsidRPr="0033529A">
        <w:rPr>
          <w:rFonts w:ascii="Times New Roman" w:hAnsi="Times New Roman" w:cs="Times New Roman"/>
          <w:b/>
          <w:sz w:val="28"/>
          <w:szCs w:val="28"/>
        </w:rPr>
        <w:t>р</w:t>
      </w:r>
      <w:proofErr w:type="spellEnd"/>
      <w:proofErr w:type="gramEnd"/>
      <w:r w:rsidR="00ED1572" w:rsidRPr="0033529A">
        <w:rPr>
          <w:rFonts w:ascii="Times New Roman" w:hAnsi="Times New Roman" w:cs="Times New Roman"/>
          <w:b/>
          <w:sz w:val="28"/>
          <w:szCs w:val="28"/>
        </w:rPr>
        <w:t xml:space="preserve"> </w:t>
      </w:r>
      <w:r w:rsidRPr="0033529A">
        <w:rPr>
          <w:rFonts w:ascii="Times New Roman" w:hAnsi="Times New Roman" w:cs="Times New Roman"/>
          <w:b/>
          <w:sz w:val="28"/>
          <w:szCs w:val="28"/>
        </w:rPr>
        <w:t>е</w:t>
      </w:r>
      <w:r w:rsidR="00ED1572" w:rsidRPr="0033529A">
        <w:rPr>
          <w:rFonts w:ascii="Times New Roman" w:hAnsi="Times New Roman" w:cs="Times New Roman"/>
          <w:b/>
          <w:sz w:val="28"/>
          <w:szCs w:val="28"/>
        </w:rPr>
        <w:t xml:space="preserve"> </w:t>
      </w:r>
      <w:proofErr w:type="spellStart"/>
      <w:r w:rsidRPr="0033529A">
        <w:rPr>
          <w:rFonts w:ascii="Times New Roman" w:hAnsi="Times New Roman" w:cs="Times New Roman"/>
          <w:b/>
          <w:sz w:val="28"/>
          <w:szCs w:val="28"/>
        </w:rPr>
        <w:t>ш</w:t>
      </w:r>
      <w:proofErr w:type="spellEnd"/>
      <w:r w:rsidR="00ED1572" w:rsidRPr="0033529A">
        <w:rPr>
          <w:rFonts w:ascii="Times New Roman" w:hAnsi="Times New Roman" w:cs="Times New Roman"/>
          <w:b/>
          <w:sz w:val="28"/>
          <w:szCs w:val="28"/>
        </w:rPr>
        <w:t xml:space="preserve"> </w:t>
      </w:r>
      <w:r w:rsidRPr="0033529A">
        <w:rPr>
          <w:rFonts w:ascii="Times New Roman" w:hAnsi="Times New Roman" w:cs="Times New Roman"/>
          <w:b/>
          <w:sz w:val="28"/>
          <w:szCs w:val="28"/>
        </w:rPr>
        <w:t>и</w:t>
      </w:r>
      <w:r w:rsidR="00ED1572" w:rsidRPr="0033529A">
        <w:rPr>
          <w:rFonts w:ascii="Times New Roman" w:hAnsi="Times New Roman" w:cs="Times New Roman"/>
          <w:b/>
          <w:sz w:val="28"/>
          <w:szCs w:val="28"/>
        </w:rPr>
        <w:t xml:space="preserve"> </w:t>
      </w:r>
      <w:r w:rsidRPr="0033529A">
        <w:rPr>
          <w:rFonts w:ascii="Times New Roman" w:hAnsi="Times New Roman" w:cs="Times New Roman"/>
          <w:b/>
          <w:sz w:val="28"/>
          <w:szCs w:val="28"/>
        </w:rPr>
        <w:t>л</w:t>
      </w:r>
      <w:r w:rsidR="00ED1572" w:rsidRPr="0033529A">
        <w:rPr>
          <w:rFonts w:ascii="Times New Roman" w:hAnsi="Times New Roman" w:cs="Times New Roman"/>
          <w:b/>
          <w:sz w:val="28"/>
          <w:szCs w:val="28"/>
        </w:rPr>
        <w:t xml:space="preserve"> </w:t>
      </w:r>
      <w:r w:rsidRPr="0033529A">
        <w:rPr>
          <w:rFonts w:ascii="Times New Roman" w:hAnsi="Times New Roman" w:cs="Times New Roman"/>
          <w:b/>
          <w:sz w:val="28"/>
          <w:szCs w:val="28"/>
        </w:rPr>
        <w:t>о:</w:t>
      </w:r>
    </w:p>
    <w:p w:rsidR="00467C5C" w:rsidRPr="0033529A" w:rsidRDefault="00CE693C"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t xml:space="preserve">1. </w:t>
      </w:r>
      <w:proofErr w:type="gramStart"/>
      <w:r w:rsidRPr="0033529A">
        <w:rPr>
          <w:rFonts w:ascii="Times New Roman" w:hAnsi="Times New Roman" w:cs="Times New Roman"/>
          <w:sz w:val="28"/>
          <w:szCs w:val="28"/>
        </w:rPr>
        <w:t>Внести в Устав городского поселения «Поселок Чернянка» муниципального района «</w:t>
      </w:r>
      <w:proofErr w:type="spellStart"/>
      <w:r w:rsidRPr="0033529A">
        <w:rPr>
          <w:rFonts w:ascii="Times New Roman" w:hAnsi="Times New Roman" w:cs="Times New Roman"/>
          <w:sz w:val="28"/>
          <w:szCs w:val="28"/>
        </w:rPr>
        <w:t>Чернянский</w:t>
      </w:r>
      <w:proofErr w:type="spellEnd"/>
      <w:r w:rsidRPr="0033529A">
        <w:rPr>
          <w:rFonts w:ascii="Times New Roman" w:hAnsi="Times New Roman" w:cs="Times New Roman"/>
          <w:sz w:val="28"/>
          <w:szCs w:val="28"/>
        </w:rPr>
        <w:t xml:space="preserve"> район» Белгородской области, принятый решением поселкового собрания городского поселения «Поселок Чернянка» от 7 декабря 2005 года № 8 (в ред</w:t>
      </w:r>
      <w:r w:rsidR="00E00A27" w:rsidRPr="0033529A">
        <w:rPr>
          <w:rFonts w:ascii="Times New Roman" w:hAnsi="Times New Roman" w:cs="Times New Roman"/>
          <w:sz w:val="28"/>
          <w:szCs w:val="28"/>
        </w:rPr>
        <w:t>акции решений от 06.04.2009 № 49, от 22.06.2012</w:t>
      </w:r>
      <w:r w:rsidRPr="0033529A">
        <w:rPr>
          <w:rFonts w:ascii="Times New Roman" w:hAnsi="Times New Roman" w:cs="Times New Roman"/>
          <w:sz w:val="28"/>
          <w:szCs w:val="28"/>
        </w:rPr>
        <w:t xml:space="preserve"> № 166, от 12.02.2013</w:t>
      </w:r>
      <w:r w:rsidR="00E00A27" w:rsidRPr="0033529A">
        <w:rPr>
          <w:rFonts w:ascii="Times New Roman" w:hAnsi="Times New Roman" w:cs="Times New Roman"/>
          <w:sz w:val="28"/>
          <w:szCs w:val="28"/>
        </w:rPr>
        <w:t xml:space="preserve"> № 200, от 10.12.2015 </w:t>
      </w:r>
      <w:r w:rsidRPr="0033529A">
        <w:rPr>
          <w:rFonts w:ascii="Times New Roman" w:hAnsi="Times New Roman" w:cs="Times New Roman"/>
          <w:sz w:val="28"/>
          <w:szCs w:val="28"/>
        </w:rPr>
        <w:t xml:space="preserve">№ </w:t>
      </w:r>
      <w:r w:rsidR="00E00A27" w:rsidRPr="0033529A">
        <w:rPr>
          <w:rFonts w:ascii="Times New Roman" w:hAnsi="Times New Roman" w:cs="Times New Roman"/>
          <w:sz w:val="28"/>
          <w:szCs w:val="28"/>
        </w:rPr>
        <w:t>128, от 07.12.2017</w:t>
      </w:r>
      <w:r w:rsidRPr="0033529A">
        <w:rPr>
          <w:rFonts w:ascii="Times New Roman" w:hAnsi="Times New Roman" w:cs="Times New Roman"/>
          <w:sz w:val="28"/>
          <w:szCs w:val="28"/>
        </w:rPr>
        <w:t xml:space="preserve"> № 84, от </w:t>
      </w:r>
      <w:r w:rsidR="00E00A27" w:rsidRPr="0033529A">
        <w:rPr>
          <w:rFonts w:ascii="Times New Roman" w:hAnsi="Times New Roman" w:cs="Times New Roman"/>
          <w:sz w:val="28"/>
          <w:szCs w:val="28"/>
        </w:rPr>
        <w:t>29.04.2019</w:t>
      </w:r>
      <w:r w:rsidRPr="0033529A">
        <w:rPr>
          <w:rFonts w:ascii="Times New Roman" w:hAnsi="Times New Roman" w:cs="Times New Roman"/>
          <w:sz w:val="28"/>
          <w:szCs w:val="28"/>
        </w:rPr>
        <w:t xml:space="preserve"> № 14, от 02.11.20</w:t>
      </w:r>
      <w:r w:rsidR="00E00A27" w:rsidRPr="0033529A">
        <w:rPr>
          <w:rFonts w:ascii="Times New Roman" w:hAnsi="Times New Roman" w:cs="Times New Roman"/>
          <w:sz w:val="28"/>
          <w:szCs w:val="28"/>
        </w:rPr>
        <w:t>20 года № 27, от 31.05.2021</w:t>
      </w:r>
      <w:r w:rsidRPr="0033529A">
        <w:rPr>
          <w:rFonts w:ascii="Times New Roman" w:hAnsi="Times New Roman" w:cs="Times New Roman"/>
          <w:sz w:val="28"/>
          <w:szCs w:val="28"/>
        </w:rPr>
        <w:t xml:space="preserve"> № 13</w:t>
      </w:r>
      <w:r w:rsidR="006C630A" w:rsidRPr="0033529A">
        <w:rPr>
          <w:rFonts w:ascii="Times New Roman" w:hAnsi="Times New Roman" w:cs="Times New Roman"/>
          <w:sz w:val="28"/>
          <w:szCs w:val="28"/>
        </w:rPr>
        <w:t>, от 28.01.2022 № 3</w:t>
      </w:r>
      <w:r w:rsidRPr="0033529A">
        <w:rPr>
          <w:rFonts w:ascii="Times New Roman" w:hAnsi="Times New Roman" w:cs="Times New Roman"/>
          <w:sz w:val="28"/>
          <w:szCs w:val="28"/>
        </w:rPr>
        <w:t>), (далее - Устав</w:t>
      </w:r>
      <w:proofErr w:type="gramEnd"/>
      <w:r w:rsidRPr="0033529A">
        <w:rPr>
          <w:rFonts w:ascii="Times New Roman" w:hAnsi="Times New Roman" w:cs="Times New Roman"/>
          <w:sz w:val="28"/>
          <w:szCs w:val="28"/>
        </w:rPr>
        <w:t>), следующие изменения:</w:t>
      </w:r>
    </w:p>
    <w:p w:rsidR="00CD25ED" w:rsidRPr="0033529A" w:rsidRDefault="00962CE7"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t xml:space="preserve">1.1. </w:t>
      </w:r>
      <w:r w:rsidR="00CD25ED" w:rsidRPr="0033529A">
        <w:rPr>
          <w:rFonts w:ascii="Times New Roman" w:hAnsi="Times New Roman" w:cs="Times New Roman"/>
          <w:sz w:val="28"/>
          <w:szCs w:val="28"/>
        </w:rPr>
        <w:t>В статье 5 Устава:</w:t>
      </w:r>
    </w:p>
    <w:p w:rsidR="00CD25ED" w:rsidRPr="0033529A" w:rsidRDefault="00CD25ED"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t>- пункт 7 части 1 изложить в следующей редакции:</w:t>
      </w:r>
    </w:p>
    <w:p w:rsidR="00CD25ED" w:rsidRPr="0033529A" w:rsidRDefault="00CD25ED" w:rsidP="00045FF2">
      <w:pPr>
        <w:pStyle w:val="14"/>
        <w:ind w:firstLine="709"/>
        <w:jc w:val="both"/>
        <w:rPr>
          <w:rFonts w:ascii="Times New Roman" w:hAnsi="Times New Roman"/>
          <w:sz w:val="28"/>
          <w:szCs w:val="28"/>
        </w:rPr>
      </w:pPr>
      <w:r w:rsidRPr="0033529A">
        <w:rPr>
          <w:rFonts w:ascii="Times New Roman" w:hAnsi="Times New Roman"/>
          <w:sz w:val="28"/>
          <w:szCs w:val="28"/>
        </w:rPr>
        <w:t xml:space="preserve"> «7) публичные слушания, общественные обсуждения</w:t>
      </w:r>
      <w:proofErr w:type="gramStart"/>
      <w:r w:rsidRPr="0033529A">
        <w:rPr>
          <w:rFonts w:ascii="Times New Roman" w:hAnsi="Times New Roman"/>
          <w:sz w:val="28"/>
          <w:szCs w:val="28"/>
        </w:rPr>
        <w:t>;»</w:t>
      </w:r>
      <w:proofErr w:type="gramEnd"/>
      <w:r w:rsidRPr="0033529A">
        <w:rPr>
          <w:rFonts w:ascii="Times New Roman" w:hAnsi="Times New Roman"/>
          <w:sz w:val="28"/>
          <w:szCs w:val="28"/>
        </w:rPr>
        <w:t>.</w:t>
      </w:r>
    </w:p>
    <w:p w:rsidR="00364C42" w:rsidRPr="0033529A" w:rsidRDefault="00364C42" w:rsidP="00045FF2">
      <w:pPr>
        <w:pStyle w:val="14"/>
        <w:ind w:firstLine="709"/>
        <w:jc w:val="both"/>
        <w:rPr>
          <w:rFonts w:ascii="Times New Roman" w:hAnsi="Times New Roman"/>
          <w:sz w:val="28"/>
          <w:szCs w:val="28"/>
        </w:rPr>
      </w:pPr>
      <w:r w:rsidRPr="0033529A">
        <w:rPr>
          <w:rFonts w:ascii="Times New Roman" w:hAnsi="Times New Roman"/>
          <w:sz w:val="28"/>
          <w:szCs w:val="28"/>
        </w:rPr>
        <w:t>1.2. В статье 6 Устава:</w:t>
      </w:r>
    </w:p>
    <w:p w:rsidR="00364C42" w:rsidRPr="0033529A" w:rsidRDefault="00364C42" w:rsidP="00045FF2">
      <w:pPr>
        <w:pStyle w:val="14"/>
        <w:ind w:firstLine="709"/>
        <w:jc w:val="both"/>
        <w:rPr>
          <w:rFonts w:ascii="Times New Roman" w:hAnsi="Times New Roman"/>
          <w:sz w:val="28"/>
          <w:szCs w:val="28"/>
        </w:rPr>
      </w:pPr>
      <w:r w:rsidRPr="0033529A">
        <w:rPr>
          <w:rFonts w:ascii="Times New Roman" w:hAnsi="Times New Roman"/>
          <w:sz w:val="28"/>
          <w:szCs w:val="28"/>
        </w:rPr>
        <w:t>- в части 1 второе предложение исключить.</w:t>
      </w:r>
    </w:p>
    <w:p w:rsidR="00467C5C" w:rsidRPr="0033529A" w:rsidRDefault="00CD25ED"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t>1.</w:t>
      </w:r>
      <w:r w:rsidR="00364C42" w:rsidRPr="0033529A">
        <w:rPr>
          <w:rFonts w:ascii="Times New Roman" w:hAnsi="Times New Roman" w:cs="Times New Roman"/>
          <w:sz w:val="28"/>
          <w:szCs w:val="28"/>
        </w:rPr>
        <w:t>3</w:t>
      </w:r>
      <w:r w:rsidRPr="0033529A">
        <w:rPr>
          <w:rFonts w:ascii="Times New Roman" w:hAnsi="Times New Roman" w:cs="Times New Roman"/>
          <w:sz w:val="28"/>
          <w:szCs w:val="28"/>
        </w:rPr>
        <w:t xml:space="preserve">. </w:t>
      </w:r>
      <w:r w:rsidR="00CE693C" w:rsidRPr="0033529A">
        <w:rPr>
          <w:rFonts w:ascii="Times New Roman" w:hAnsi="Times New Roman" w:cs="Times New Roman"/>
          <w:sz w:val="28"/>
          <w:szCs w:val="28"/>
        </w:rPr>
        <w:t>В статье 7 Устава:</w:t>
      </w:r>
    </w:p>
    <w:p w:rsidR="00467C5C" w:rsidRPr="0033529A" w:rsidRDefault="00E00A27"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t>-</w:t>
      </w:r>
      <w:r w:rsidR="00CE693C" w:rsidRPr="0033529A">
        <w:rPr>
          <w:rFonts w:ascii="Times New Roman" w:hAnsi="Times New Roman" w:cs="Times New Roman"/>
          <w:sz w:val="28"/>
          <w:szCs w:val="28"/>
        </w:rPr>
        <w:t xml:space="preserve"> пункт </w:t>
      </w:r>
      <w:r w:rsidR="00176BAF" w:rsidRPr="0033529A">
        <w:rPr>
          <w:rFonts w:ascii="Times New Roman" w:hAnsi="Times New Roman" w:cs="Times New Roman"/>
          <w:sz w:val="28"/>
          <w:szCs w:val="28"/>
        </w:rPr>
        <w:t>37</w:t>
      </w:r>
      <w:r w:rsidR="00CE693C" w:rsidRPr="0033529A">
        <w:rPr>
          <w:rFonts w:ascii="Times New Roman" w:hAnsi="Times New Roman" w:cs="Times New Roman"/>
          <w:sz w:val="28"/>
          <w:szCs w:val="28"/>
        </w:rPr>
        <w:t xml:space="preserve"> </w:t>
      </w:r>
      <w:r w:rsidRPr="0033529A">
        <w:rPr>
          <w:rFonts w:ascii="Times New Roman" w:hAnsi="Times New Roman" w:cs="Times New Roman"/>
          <w:sz w:val="28"/>
          <w:szCs w:val="28"/>
        </w:rPr>
        <w:t xml:space="preserve">части 1 </w:t>
      </w:r>
      <w:r w:rsidR="00CE693C" w:rsidRPr="0033529A">
        <w:rPr>
          <w:rFonts w:ascii="Times New Roman" w:hAnsi="Times New Roman" w:cs="Times New Roman"/>
          <w:sz w:val="28"/>
          <w:szCs w:val="28"/>
        </w:rPr>
        <w:t>изложить в следующей редакции:</w:t>
      </w:r>
    </w:p>
    <w:p w:rsidR="00176BAF" w:rsidRPr="0033529A" w:rsidRDefault="00176BAF"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t>«37</w:t>
      </w:r>
      <w:r w:rsidR="00CE693C" w:rsidRPr="0033529A">
        <w:rPr>
          <w:rFonts w:ascii="Times New Roman" w:hAnsi="Times New Roman" w:cs="Times New Roman"/>
          <w:sz w:val="28"/>
          <w:szCs w:val="28"/>
        </w:rPr>
        <w:t xml:space="preserve">) </w:t>
      </w:r>
      <w:r w:rsidRPr="0033529A">
        <w:rPr>
          <w:rFonts w:ascii="Times New Roman" w:hAnsi="Times New Roman" w:cs="Times New Roman"/>
          <w:sz w:val="28"/>
          <w:szCs w:val="28"/>
        </w:rPr>
        <w:t xml:space="preserve">обеспечение выполнения работ, необходимых для создания искусственных земельных участков </w:t>
      </w:r>
      <w:r w:rsidR="007D3DAF" w:rsidRPr="0033529A">
        <w:rPr>
          <w:rFonts w:ascii="Times New Roman" w:hAnsi="Times New Roman" w:cs="Times New Roman"/>
          <w:sz w:val="28"/>
          <w:szCs w:val="28"/>
        </w:rPr>
        <w:t xml:space="preserve">для нужд городского поселения </w:t>
      </w:r>
      <w:r w:rsidR="00560761" w:rsidRPr="0033529A">
        <w:rPr>
          <w:rFonts w:ascii="Times New Roman" w:hAnsi="Times New Roman" w:cs="Times New Roman"/>
          <w:sz w:val="28"/>
          <w:szCs w:val="28"/>
        </w:rPr>
        <w:t xml:space="preserve">в соответствии с федеральным </w:t>
      </w:r>
      <w:r w:rsidRPr="0033529A">
        <w:rPr>
          <w:rFonts w:ascii="Times New Roman" w:hAnsi="Times New Roman" w:cs="Times New Roman"/>
          <w:sz w:val="28"/>
          <w:szCs w:val="28"/>
        </w:rPr>
        <w:t>законом</w:t>
      </w:r>
      <w:proofErr w:type="gramStart"/>
      <w:r w:rsidR="007D3DAF" w:rsidRPr="0033529A">
        <w:rPr>
          <w:rFonts w:ascii="Times New Roman" w:hAnsi="Times New Roman" w:cs="Times New Roman"/>
          <w:sz w:val="28"/>
          <w:szCs w:val="28"/>
        </w:rPr>
        <w:t>;»</w:t>
      </w:r>
      <w:proofErr w:type="gramEnd"/>
      <w:r w:rsidR="00364C42" w:rsidRPr="0033529A">
        <w:rPr>
          <w:rFonts w:ascii="Times New Roman" w:hAnsi="Times New Roman" w:cs="Times New Roman"/>
          <w:sz w:val="28"/>
          <w:szCs w:val="28"/>
        </w:rPr>
        <w:t>;</w:t>
      </w:r>
    </w:p>
    <w:p w:rsidR="00364C42" w:rsidRPr="0033529A" w:rsidRDefault="00364C42"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lastRenderedPageBreak/>
        <w:t>- дополнить частям 1.1-1.3 следующего содержания:</w:t>
      </w:r>
    </w:p>
    <w:p w:rsidR="00364C42" w:rsidRPr="0033529A" w:rsidRDefault="00364C42" w:rsidP="00045FF2">
      <w:pPr>
        <w:autoSpaceDE w:val="0"/>
        <w:autoSpaceDN w:val="0"/>
        <w:adjustRightInd w:val="0"/>
        <w:ind w:firstLine="709"/>
        <w:jc w:val="both"/>
        <w:rPr>
          <w:rFonts w:ascii="Times New Roman" w:hAnsi="Times New Roman" w:cs="Times New Roman"/>
          <w:sz w:val="28"/>
          <w:szCs w:val="28"/>
        </w:rPr>
      </w:pPr>
      <w:r w:rsidRPr="0033529A">
        <w:rPr>
          <w:rFonts w:ascii="Times New Roman" w:hAnsi="Times New Roman" w:cs="Times New Roman"/>
          <w:sz w:val="28"/>
          <w:szCs w:val="28"/>
        </w:rPr>
        <w:t>«1.1. Отдельные полномочия органов местного самоуправления городского поселения по решению вопросов местного значения в сфере водоснабжения и водоотведения осуществляются органами исполнительной власти Белгородской области в соответствии с законом Белгородской области от 26.12.2016 № 133 «О перераспределении полномочий между органами местного самоуправления и органами государственной власти Белгородской области в сфере водоснабжения и водоотведения».</w:t>
      </w:r>
    </w:p>
    <w:p w:rsidR="00364C42" w:rsidRPr="0033529A" w:rsidRDefault="00364C42" w:rsidP="00045FF2">
      <w:pPr>
        <w:autoSpaceDE w:val="0"/>
        <w:autoSpaceDN w:val="0"/>
        <w:adjustRightInd w:val="0"/>
        <w:ind w:firstLine="709"/>
        <w:jc w:val="both"/>
        <w:rPr>
          <w:rFonts w:ascii="Times New Roman" w:hAnsi="Times New Roman" w:cs="Times New Roman"/>
          <w:sz w:val="28"/>
          <w:szCs w:val="28"/>
        </w:rPr>
      </w:pPr>
      <w:r w:rsidRPr="0033529A">
        <w:rPr>
          <w:rFonts w:ascii="Times New Roman" w:hAnsi="Times New Roman" w:cs="Times New Roman"/>
          <w:sz w:val="28"/>
          <w:szCs w:val="28"/>
        </w:rPr>
        <w:t xml:space="preserve">1.2. Отдельные полномочия органов местного самоуправления городского поселения по предоставлению земельных участков, государственная собственность на которые не </w:t>
      </w:r>
      <w:proofErr w:type="gramStart"/>
      <w:r w:rsidRPr="0033529A">
        <w:rPr>
          <w:rFonts w:ascii="Times New Roman" w:hAnsi="Times New Roman" w:cs="Times New Roman"/>
          <w:sz w:val="28"/>
          <w:szCs w:val="28"/>
        </w:rPr>
        <w:t>разграничена</w:t>
      </w:r>
      <w:proofErr w:type="gramEnd"/>
      <w:r w:rsidRPr="0033529A">
        <w:rPr>
          <w:rFonts w:ascii="Times New Roman" w:hAnsi="Times New Roman" w:cs="Times New Roman"/>
          <w:sz w:val="28"/>
          <w:szCs w:val="28"/>
        </w:rPr>
        <w:t xml:space="preserve"> осуществляются органами исполнительной власти Белгородской области в соответствии с законом Белгородской области от 22.12.2015 № 37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и органами государственной власти Белгородской области».</w:t>
      </w:r>
    </w:p>
    <w:p w:rsidR="00364C42" w:rsidRPr="004F3811" w:rsidRDefault="00364C42" w:rsidP="00045FF2">
      <w:pPr>
        <w:autoSpaceDE w:val="0"/>
        <w:autoSpaceDN w:val="0"/>
        <w:adjustRightInd w:val="0"/>
        <w:ind w:firstLine="709"/>
        <w:jc w:val="both"/>
        <w:rPr>
          <w:rFonts w:ascii="Times New Roman" w:hAnsi="Times New Roman" w:cs="Times New Roman"/>
          <w:color w:val="auto"/>
          <w:sz w:val="28"/>
          <w:szCs w:val="28"/>
        </w:rPr>
      </w:pPr>
      <w:r w:rsidRPr="0033529A">
        <w:rPr>
          <w:rFonts w:ascii="Times New Roman" w:hAnsi="Times New Roman" w:cs="Times New Roman"/>
          <w:sz w:val="28"/>
          <w:szCs w:val="28"/>
        </w:rPr>
        <w:t xml:space="preserve">1.3. Отдельные полномочия органов местного самоуправления городского поселения по решению вопросов местного значения в сфере градостроительной деятельности осуществляются органами исполнительной власти Белгородской области в соответствии с законом Белгородской области от 21.12.2017 № 223 «О перераспределении отдельных полномочий в сфере градостроительной деятельности между органами местного самоуправления и </w:t>
      </w:r>
      <w:r w:rsidRPr="004F3811">
        <w:rPr>
          <w:rFonts w:ascii="Times New Roman" w:hAnsi="Times New Roman" w:cs="Times New Roman"/>
          <w:color w:val="auto"/>
          <w:sz w:val="28"/>
          <w:szCs w:val="28"/>
        </w:rPr>
        <w:t>органами государственной власти Белгородской области»</w:t>
      </w:r>
      <w:proofErr w:type="gramStart"/>
      <w:r w:rsidRPr="004F3811">
        <w:rPr>
          <w:rFonts w:ascii="Times New Roman" w:hAnsi="Times New Roman" w:cs="Times New Roman"/>
          <w:color w:val="auto"/>
          <w:sz w:val="28"/>
          <w:szCs w:val="28"/>
        </w:rPr>
        <w:t>.»</w:t>
      </w:r>
      <w:proofErr w:type="gramEnd"/>
      <w:r w:rsidRPr="004F3811">
        <w:rPr>
          <w:rFonts w:ascii="Times New Roman" w:hAnsi="Times New Roman" w:cs="Times New Roman"/>
          <w:color w:val="auto"/>
          <w:sz w:val="28"/>
          <w:szCs w:val="28"/>
        </w:rPr>
        <w:t>.</w:t>
      </w:r>
    </w:p>
    <w:p w:rsidR="00962CE7" w:rsidRPr="004F3811" w:rsidRDefault="00364C42" w:rsidP="00045FF2">
      <w:pPr>
        <w:ind w:firstLine="709"/>
        <w:jc w:val="both"/>
        <w:rPr>
          <w:rFonts w:ascii="Times New Roman" w:hAnsi="Times New Roman" w:cs="Times New Roman"/>
          <w:color w:val="auto"/>
          <w:sz w:val="28"/>
          <w:szCs w:val="28"/>
        </w:rPr>
      </w:pPr>
      <w:r w:rsidRPr="004F3811">
        <w:rPr>
          <w:rFonts w:ascii="Times New Roman" w:hAnsi="Times New Roman" w:cs="Times New Roman"/>
          <w:color w:val="auto"/>
          <w:sz w:val="28"/>
          <w:szCs w:val="28"/>
        </w:rPr>
        <w:t>1.4</w:t>
      </w:r>
      <w:r w:rsidR="00962CE7" w:rsidRPr="004F3811">
        <w:rPr>
          <w:rFonts w:ascii="Times New Roman" w:hAnsi="Times New Roman" w:cs="Times New Roman"/>
          <w:color w:val="auto"/>
          <w:sz w:val="28"/>
          <w:szCs w:val="28"/>
        </w:rPr>
        <w:t>. В статье 12 Устава:</w:t>
      </w:r>
    </w:p>
    <w:p w:rsidR="009D38C2" w:rsidRPr="004F3811" w:rsidRDefault="009D38C2" w:rsidP="00045FF2">
      <w:pPr>
        <w:pStyle w:val="text"/>
        <w:ind w:firstLine="709"/>
        <w:rPr>
          <w:rFonts w:ascii="Times New Roman" w:hAnsi="Times New Roman" w:cs="Times New Roman"/>
          <w:sz w:val="28"/>
          <w:szCs w:val="28"/>
          <w:shd w:val="clear" w:color="auto" w:fill="FFFFFF"/>
        </w:rPr>
      </w:pPr>
      <w:r w:rsidRPr="004F3811">
        <w:rPr>
          <w:rFonts w:ascii="Times New Roman" w:hAnsi="Times New Roman" w:cs="Times New Roman"/>
          <w:sz w:val="28"/>
          <w:szCs w:val="28"/>
          <w:shd w:val="clear" w:color="auto" w:fill="FFFFFF"/>
        </w:rPr>
        <w:t>- пункт 7 части 5 изложить в следующей редакции:</w:t>
      </w:r>
    </w:p>
    <w:p w:rsidR="009D38C2" w:rsidRPr="004F3811" w:rsidRDefault="009D38C2" w:rsidP="00045FF2">
      <w:pPr>
        <w:pStyle w:val="text"/>
        <w:ind w:firstLine="709"/>
        <w:rPr>
          <w:rFonts w:ascii="Times New Roman" w:hAnsi="Times New Roman" w:cs="Times New Roman"/>
          <w:sz w:val="28"/>
          <w:szCs w:val="28"/>
          <w:shd w:val="clear" w:color="auto" w:fill="FFFFFF"/>
        </w:rPr>
      </w:pPr>
      <w:proofErr w:type="gramStart"/>
      <w:r w:rsidRPr="004F3811">
        <w:rPr>
          <w:rFonts w:ascii="Times New Roman" w:hAnsi="Times New Roman" w:cs="Times New Roman"/>
          <w:sz w:val="28"/>
          <w:szCs w:val="28"/>
          <w:shd w:val="clear" w:color="auto" w:fill="FFFFFF"/>
        </w:rPr>
        <w:t xml:space="preserve">«7) </w:t>
      </w:r>
      <w:r w:rsidRPr="004F3811">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F3811">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F3811">
        <w:rPr>
          <w:rFonts w:ascii="Times New Roman" w:hAnsi="Times New Roman" w:cs="Times New Roman"/>
          <w:sz w:val="28"/>
          <w:szCs w:val="28"/>
        </w:rPr>
        <w:t>;»</w:t>
      </w:r>
      <w:proofErr w:type="gramEnd"/>
      <w:r w:rsidRPr="004F3811">
        <w:rPr>
          <w:rFonts w:ascii="Times New Roman" w:hAnsi="Times New Roman" w:cs="Times New Roman"/>
          <w:sz w:val="28"/>
          <w:szCs w:val="28"/>
        </w:rPr>
        <w:t>;</w:t>
      </w:r>
    </w:p>
    <w:p w:rsidR="009D38C2" w:rsidRPr="004F3811" w:rsidRDefault="009D38C2" w:rsidP="00045FF2">
      <w:pPr>
        <w:pStyle w:val="text"/>
        <w:ind w:firstLine="709"/>
        <w:rPr>
          <w:rFonts w:ascii="Times New Roman" w:hAnsi="Times New Roman" w:cs="Times New Roman"/>
          <w:sz w:val="28"/>
          <w:szCs w:val="28"/>
          <w:shd w:val="clear" w:color="auto" w:fill="FFFFFF"/>
        </w:rPr>
      </w:pPr>
      <w:r w:rsidRPr="004F3811">
        <w:rPr>
          <w:rFonts w:ascii="Times New Roman" w:hAnsi="Times New Roman" w:cs="Times New Roman"/>
          <w:sz w:val="28"/>
          <w:szCs w:val="28"/>
          <w:shd w:val="clear" w:color="auto" w:fill="FFFFFF"/>
        </w:rPr>
        <w:t>- дополнить частью 7 следующего содержания:</w:t>
      </w:r>
    </w:p>
    <w:p w:rsidR="009D38C2" w:rsidRPr="004F3811" w:rsidRDefault="009D38C2" w:rsidP="00045FF2">
      <w:pPr>
        <w:pStyle w:val="ac"/>
        <w:ind w:firstLine="709"/>
      </w:pPr>
      <w:r w:rsidRPr="004F3811">
        <w:rPr>
          <w:shd w:val="clear" w:color="auto" w:fill="FFFFFF"/>
        </w:rPr>
        <w:t>«7.</w:t>
      </w:r>
      <w:r w:rsidR="00364C42" w:rsidRPr="004F3811">
        <w:rPr>
          <w:shd w:val="clear" w:color="auto" w:fill="FFFFFF"/>
        </w:rPr>
        <w:t xml:space="preserve"> </w:t>
      </w:r>
      <w:r w:rsidRPr="004F3811">
        <w:t>Полномочия депутата поселкового собрания городского поселения прекращаются досрочно в случае несоблюдения ограничений, установленных федеральным законом</w:t>
      </w:r>
      <w:proofErr w:type="gramStart"/>
      <w:r w:rsidRPr="004F3811">
        <w:t>.».</w:t>
      </w:r>
      <w:proofErr w:type="gramEnd"/>
    </w:p>
    <w:p w:rsidR="009D38C2" w:rsidRPr="004F3811" w:rsidRDefault="009D38C2" w:rsidP="00045FF2">
      <w:pPr>
        <w:pStyle w:val="ac"/>
        <w:ind w:firstLine="709"/>
      </w:pPr>
      <w:r w:rsidRPr="004F3811">
        <w:t>- дополнить частью 8 следующего содержания:</w:t>
      </w:r>
    </w:p>
    <w:p w:rsidR="009D38C2" w:rsidRPr="004F3811" w:rsidRDefault="009D38C2" w:rsidP="00045FF2">
      <w:pPr>
        <w:pStyle w:val="14"/>
        <w:ind w:firstLine="709"/>
        <w:jc w:val="both"/>
        <w:rPr>
          <w:rFonts w:ascii="Times New Roman" w:hAnsi="Times New Roman"/>
          <w:sz w:val="28"/>
          <w:szCs w:val="28"/>
        </w:rPr>
      </w:pPr>
      <w:r w:rsidRPr="004F3811">
        <w:rPr>
          <w:rFonts w:ascii="Times New Roman" w:hAnsi="Times New Roman"/>
          <w:sz w:val="28"/>
          <w:szCs w:val="28"/>
        </w:rPr>
        <w:t>«8.</w:t>
      </w:r>
      <w:r w:rsidR="00364C42" w:rsidRPr="004F3811">
        <w:rPr>
          <w:rFonts w:ascii="Times New Roman" w:hAnsi="Times New Roman"/>
          <w:sz w:val="28"/>
          <w:szCs w:val="28"/>
        </w:rPr>
        <w:t xml:space="preserve"> </w:t>
      </w:r>
      <w:r w:rsidRPr="004F3811">
        <w:rPr>
          <w:rFonts w:ascii="Times New Roman" w:hAnsi="Times New Roman"/>
          <w:sz w:val="28"/>
          <w:szCs w:val="28"/>
        </w:rPr>
        <w:t>Полномочия депутата поселкового собрания городского поселения прекращаются досрочно решением поселкового собрания городского поселения в случае отсутствия депутата без уважительных причин на всех заседаниях поселкового собрания городского поселения в течение шести месяцев подряд.».</w:t>
      </w:r>
    </w:p>
    <w:p w:rsidR="009D38C2" w:rsidRPr="004F3811" w:rsidRDefault="009D38C2" w:rsidP="00045FF2">
      <w:pPr>
        <w:pStyle w:val="14"/>
        <w:ind w:firstLine="709"/>
        <w:jc w:val="both"/>
        <w:rPr>
          <w:rFonts w:ascii="Times New Roman" w:hAnsi="Times New Roman"/>
          <w:sz w:val="28"/>
          <w:szCs w:val="28"/>
        </w:rPr>
      </w:pPr>
      <w:r w:rsidRPr="004F3811">
        <w:rPr>
          <w:rFonts w:ascii="Times New Roman" w:hAnsi="Times New Roman"/>
          <w:sz w:val="28"/>
          <w:szCs w:val="28"/>
        </w:rPr>
        <w:lastRenderedPageBreak/>
        <w:t>-дополнить частью 9 следующего содержания:</w:t>
      </w:r>
    </w:p>
    <w:p w:rsidR="009D38C2" w:rsidRPr="004F3811" w:rsidRDefault="009D38C2" w:rsidP="00045FF2">
      <w:pPr>
        <w:pStyle w:val="ac"/>
        <w:ind w:firstLine="709"/>
      </w:pPr>
      <w:r w:rsidRPr="004F3811">
        <w:t xml:space="preserve">«9. </w:t>
      </w:r>
      <w:proofErr w:type="gramStart"/>
      <w:r w:rsidRPr="004F3811">
        <w:t xml:space="preserve">Решение поселкового собрания городского поселения о досрочном прекращении полномочий депутата поселкового собрания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364C42" w:rsidRPr="004F3811">
        <w:t xml:space="preserve">заседаниями </w:t>
      </w:r>
      <w:r w:rsidRPr="004F3811">
        <w:t>поселкового собрания городского поселения, - не позднее чем через три месяца со дня появления такого основания.</w:t>
      </w:r>
      <w:proofErr w:type="gramEnd"/>
    </w:p>
    <w:p w:rsidR="009D38C2" w:rsidRPr="004F3811" w:rsidRDefault="009D38C2" w:rsidP="00045FF2">
      <w:pPr>
        <w:pStyle w:val="ac"/>
        <w:ind w:firstLine="709"/>
      </w:pPr>
      <w:r w:rsidRPr="004F3811">
        <w:t>В случае обращения губернатора Белгородской области с заявлением о досрочном прекращении полномочий депутата поселкового собрания городского поселения днем появления основания для досрочного прекращения полномочий является день поступления в поселковое собрание городского поселения данного заявления</w:t>
      </w:r>
      <w:proofErr w:type="gramStart"/>
      <w:r w:rsidRPr="004F3811">
        <w:t>.».</w:t>
      </w:r>
      <w:proofErr w:type="gramEnd"/>
    </w:p>
    <w:p w:rsidR="00467C5C" w:rsidRPr="0033529A" w:rsidRDefault="00364C42"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t>1.5</w:t>
      </w:r>
      <w:r w:rsidR="00CE693C" w:rsidRPr="0033529A">
        <w:rPr>
          <w:rFonts w:ascii="Times New Roman" w:hAnsi="Times New Roman" w:cs="Times New Roman"/>
          <w:sz w:val="28"/>
          <w:szCs w:val="28"/>
        </w:rPr>
        <w:t xml:space="preserve">. В статье </w:t>
      </w:r>
      <w:r w:rsidR="003E75EA" w:rsidRPr="0033529A">
        <w:rPr>
          <w:rFonts w:ascii="Times New Roman" w:hAnsi="Times New Roman" w:cs="Times New Roman"/>
          <w:sz w:val="28"/>
          <w:szCs w:val="28"/>
        </w:rPr>
        <w:t>19</w:t>
      </w:r>
      <w:r w:rsidR="00CE693C" w:rsidRPr="0033529A">
        <w:rPr>
          <w:rFonts w:ascii="Times New Roman" w:hAnsi="Times New Roman" w:cs="Times New Roman"/>
          <w:sz w:val="28"/>
          <w:szCs w:val="28"/>
        </w:rPr>
        <w:t xml:space="preserve"> Устава:</w:t>
      </w:r>
    </w:p>
    <w:p w:rsidR="003E75EA" w:rsidRPr="0033529A" w:rsidRDefault="003E75EA"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t>- по тексту слова «глава городского поселения» заменить словами «председатель поселкового собрания городского поселения» в соответствующих падежах;</w:t>
      </w:r>
    </w:p>
    <w:p w:rsidR="00467C5C" w:rsidRPr="0033529A" w:rsidRDefault="003E75EA"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t>- дополнить частью 1.2 в следующей</w:t>
      </w:r>
      <w:r w:rsidR="00CE693C" w:rsidRPr="0033529A">
        <w:rPr>
          <w:rFonts w:ascii="Times New Roman" w:hAnsi="Times New Roman" w:cs="Times New Roman"/>
          <w:sz w:val="28"/>
          <w:szCs w:val="28"/>
        </w:rPr>
        <w:t xml:space="preserve"> редакции:</w:t>
      </w:r>
    </w:p>
    <w:p w:rsidR="008D699F" w:rsidRPr="0033529A" w:rsidRDefault="003E75EA" w:rsidP="00045FF2">
      <w:pPr>
        <w:pStyle w:val="text"/>
        <w:ind w:firstLine="709"/>
        <w:rPr>
          <w:rFonts w:ascii="Times New Roman" w:hAnsi="Times New Roman" w:cs="Times New Roman"/>
          <w:color w:val="000000"/>
          <w:sz w:val="28"/>
          <w:szCs w:val="28"/>
          <w:shd w:val="clear" w:color="auto" w:fill="FFFFFF"/>
        </w:rPr>
      </w:pPr>
      <w:r w:rsidRPr="0033529A">
        <w:rPr>
          <w:rFonts w:ascii="Times New Roman" w:hAnsi="Times New Roman" w:cs="Times New Roman"/>
          <w:sz w:val="28"/>
          <w:szCs w:val="28"/>
        </w:rPr>
        <w:t>«1.2</w:t>
      </w:r>
      <w:r w:rsidR="00396027" w:rsidRPr="0033529A">
        <w:rPr>
          <w:rFonts w:ascii="Times New Roman" w:hAnsi="Times New Roman" w:cs="Times New Roman"/>
          <w:sz w:val="28"/>
          <w:szCs w:val="28"/>
        </w:rPr>
        <w:t>.</w:t>
      </w:r>
      <w:r w:rsidR="00A05A51" w:rsidRPr="0033529A">
        <w:rPr>
          <w:rFonts w:ascii="Times New Roman" w:hAnsi="Times New Roman" w:cs="Times New Roman"/>
          <w:sz w:val="28"/>
          <w:szCs w:val="28"/>
        </w:rPr>
        <w:t xml:space="preserve"> </w:t>
      </w:r>
      <w:proofErr w:type="gramStart"/>
      <w:r w:rsidRPr="0033529A">
        <w:rPr>
          <w:rFonts w:ascii="Times New Roman" w:hAnsi="Times New Roman" w:cs="Times New Roman"/>
          <w:sz w:val="28"/>
          <w:szCs w:val="28"/>
        </w:rPr>
        <w:t>Председатель поселкового собрания городского поселения не может быть депутатом</w:t>
      </w:r>
      <w:r w:rsidR="0010475E" w:rsidRPr="0033529A">
        <w:rPr>
          <w:rFonts w:ascii="Times New Roman" w:hAnsi="Times New Roman" w:cs="Times New Roman"/>
          <w:sz w:val="28"/>
          <w:szCs w:val="28"/>
        </w:rPr>
        <w:t xml:space="preserve"> Государственной Думы Федерального Собрания Российской Федерации, </w:t>
      </w:r>
      <w:r w:rsidRPr="0033529A">
        <w:rPr>
          <w:rFonts w:ascii="Times New Roman" w:hAnsi="Times New Roman" w:cs="Times New Roman"/>
          <w:sz w:val="28"/>
          <w:szCs w:val="28"/>
        </w:rPr>
        <w:t>сенатором</w:t>
      </w:r>
      <w:r w:rsidR="00844D6D" w:rsidRPr="0033529A">
        <w:rPr>
          <w:rFonts w:ascii="Times New Roman" w:hAnsi="Times New Roman" w:cs="Times New Roman"/>
          <w:sz w:val="28"/>
          <w:szCs w:val="28"/>
        </w:rPr>
        <w:t xml:space="preserve"> Российской Федерации</w:t>
      </w:r>
      <w:r w:rsidRPr="0033529A">
        <w:rPr>
          <w:rFonts w:ascii="Times New Roman" w:hAnsi="Times New Roman" w:cs="Times New Roman"/>
          <w:sz w:val="28"/>
          <w:szCs w:val="28"/>
        </w:rPr>
        <w:t>, депутатом</w:t>
      </w:r>
      <w:r w:rsidR="00364C42" w:rsidRPr="0033529A">
        <w:rPr>
          <w:rFonts w:ascii="Times New Roman" w:hAnsi="Times New Roman" w:cs="Times New Roman"/>
          <w:sz w:val="28"/>
          <w:szCs w:val="28"/>
        </w:rPr>
        <w:t xml:space="preserve"> законодательных </w:t>
      </w:r>
      <w:r w:rsidR="0010475E" w:rsidRPr="0033529A">
        <w:rPr>
          <w:rFonts w:ascii="Times New Roman" w:hAnsi="Times New Roman" w:cs="Times New Roman"/>
          <w:sz w:val="28"/>
          <w:szCs w:val="28"/>
        </w:rPr>
        <w:t xml:space="preserve">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8D699F" w:rsidRPr="0033529A">
        <w:rPr>
          <w:rFonts w:ascii="Times New Roman" w:hAnsi="Times New Roman" w:cs="Times New Roman"/>
          <w:color w:val="000000"/>
          <w:sz w:val="28"/>
          <w:szCs w:val="28"/>
          <w:shd w:val="clear" w:color="auto" w:fill="FFFFFF"/>
        </w:rPr>
        <w:t>должности муниципальной службы, если иное не предусмотр</w:t>
      </w:r>
      <w:r w:rsidRPr="0033529A">
        <w:rPr>
          <w:rFonts w:ascii="Times New Roman" w:hAnsi="Times New Roman" w:cs="Times New Roman"/>
          <w:color w:val="000000"/>
          <w:sz w:val="28"/>
          <w:szCs w:val="28"/>
          <w:shd w:val="clear" w:color="auto" w:fill="FFFFFF"/>
        </w:rPr>
        <w:t>ено федеральными законами.</w:t>
      </w:r>
      <w:r w:rsidR="00396027" w:rsidRPr="0033529A">
        <w:rPr>
          <w:rFonts w:ascii="Times New Roman" w:hAnsi="Times New Roman" w:cs="Times New Roman"/>
          <w:color w:val="000000"/>
          <w:sz w:val="28"/>
          <w:szCs w:val="28"/>
          <w:shd w:val="clear" w:color="auto" w:fill="FFFFFF"/>
        </w:rPr>
        <w:t>».</w:t>
      </w:r>
      <w:proofErr w:type="gramEnd"/>
    </w:p>
    <w:p w:rsidR="003E75EA" w:rsidRPr="0033529A" w:rsidRDefault="00364C42" w:rsidP="00045FF2">
      <w:pPr>
        <w:pStyle w:val="text"/>
        <w:ind w:firstLine="709"/>
        <w:rPr>
          <w:rFonts w:ascii="Times New Roman" w:hAnsi="Times New Roman" w:cs="Times New Roman"/>
          <w:color w:val="000000"/>
          <w:sz w:val="28"/>
          <w:szCs w:val="28"/>
          <w:shd w:val="clear" w:color="auto" w:fill="FFFFFF"/>
        </w:rPr>
      </w:pPr>
      <w:r w:rsidRPr="0033529A">
        <w:rPr>
          <w:rFonts w:ascii="Times New Roman" w:hAnsi="Times New Roman" w:cs="Times New Roman"/>
          <w:color w:val="000000"/>
          <w:sz w:val="28"/>
          <w:szCs w:val="28"/>
          <w:shd w:val="clear" w:color="auto" w:fill="FFFFFF"/>
        </w:rPr>
        <w:t>1.6</w:t>
      </w:r>
      <w:r w:rsidR="00785465" w:rsidRPr="0033529A">
        <w:rPr>
          <w:rFonts w:ascii="Times New Roman" w:hAnsi="Times New Roman" w:cs="Times New Roman"/>
          <w:color w:val="000000"/>
          <w:sz w:val="28"/>
          <w:szCs w:val="28"/>
          <w:shd w:val="clear" w:color="auto" w:fill="FFFFFF"/>
        </w:rPr>
        <w:t xml:space="preserve">. </w:t>
      </w:r>
      <w:r w:rsidR="003E75EA" w:rsidRPr="0033529A">
        <w:rPr>
          <w:rFonts w:ascii="Times New Roman" w:hAnsi="Times New Roman" w:cs="Times New Roman"/>
          <w:color w:val="000000"/>
          <w:sz w:val="28"/>
          <w:szCs w:val="28"/>
          <w:shd w:val="clear" w:color="auto" w:fill="FFFFFF"/>
        </w:rPr>
        <w:t>В статье 23 Устава:</w:t>
      </w:r>
    </w:p>
    <w:p w:rsidR="003E75EA" w:rsidRPr="0033529A" w:rsidRDefault="003E75EA" w:rsidP="00045FF2">
      <w:pPr>
        <w:pStyle w:val="text"/>
        <w:ind w:firstLine="709"/>
        <w:rPr>
          <w:rFonts w:ascii="Times New Roman" w:hAnsi="Times New Roman" w:cs="Times New Roman"/>
          <w:color w:val="000000"/>
          <w:sz w:val="28"/>
          <w:szCs w:val="28"/>
          <w:shd w:val="clear" w:color="auto" w:fill="FFFFFF"/>
        </w:rPr>
      </w:pPr>
      <w:r w:rsidRPr="0033529A">
        <w:rPr>
          <w:rFonts w:ascii="Times New Roman" w:hAnsi="Times New Roman" w:cs="Times New Roman"/>
          <w:color w:val="000000"/>
          <w:sz w:val="28"/>
          <w:szCs w:val="28"/>
          <w:shd w:val="clear" w:color="auto" w:fill="FFFFFF"/>
        </w:rPr>
        <w:t>- часть 3 признать</w:t>
      </w:r>
      <w:r w:rsidR="00364C42" w:rsidRPr="0033529A">
        <w:rPr>
          <w:rFonts w:ascii="Times New Roman" w:hAnsi="Times New Roman" w:cs="Times New Roman"/>
          <w:color w:val="000000"/>
          <w:sz w:val="28"/>
          <w:szCs w:val="28"/>
          <w:shd w:val="clear" w:color="auto" w:fill="FFFFFF"/>
        </w:rPr>
        <w:t xml:space="preserve"> утратившей силу;</w:t>
      </w:r>
    </w:p>
    <w:p w:rsidR="00364C42" w:rsidRPr="0033529A" w:rsidRDefault="00364C42" w:rsidP="00045FF2">
      <w:pPr>
        <w:pStyle w:val="text"/>
        <w:ind w:firstLine="709"/>
        <w:rPr>
          <w:rFonts w:ascii="Times New Roman" w:hAnsi="Times New Roman" w:cs="Times New Roman"/>
          <w:color w:val="000000"/>
          <w:sz w:val="28"/>
          <w:szCs w:val="28"/>
          <w:shd w:val="clear" w:color="auto" w:fill="FFFFFF"/>
        </w:rPr>
      </w:pPr>
      <w:r w:rsidRPr="0033529A">
        <w:rPr>
          <w:rFonts w:ascii="Times New Roman" w:hAnsi="Times New Roman" w:cs="Times New Roman"/>
          <w:color w:val="000000"/>
          <w:sz w:val="28"/>
          <w:szCs w:val="28"/>
          <w:shd w:val="clear" w:color="auto" w:fill="FFFFFF"/>
        </w:rPr>
        <w:t>- в пункте 2 части 4 слова «, аппарате избирательной комиссии городского поселения» исключить.</w:t>
      </w:r>
    </w:p>
    <w:p w:rsidR="00785465" w:rsidRPr="0033529A" w:rsidRDefault="00364C42" w:rsidP="00045FF2">
      <w:pPr>
        <w:pStyle w:val="text"/>
        <w:ind w:firstLine="709"/>
        <w:rPr>
          <w:rFonts w:ascii="Times New Roman" w:hAnsi="Times New Roman" w:cs="Times New Roman"/>
          <w:color w:val="000000"/>
          <w:sz w:val="28"/>
          <w:szCs w:val="28"/>
          <w:shd w:val="clear" w:color="auto" w:fill="FFFFFF"/>
        </w:rPr>
      </w:pPr>
      <w:r w:rsidRPr="0033529A">
        <w:rPr>
          <w:rFonts w:ascii="Times New Roman" w:hAnsi="Times New Roman" w:cs="Times New Roman"/>
          <w:color w:val="000000"/>
          <w:sz w:val="28"/>
          <w:szCs w:val="28"/>
          <w:shd w:val="clear" w:color="auto" w:fill="FFFFFF"/>
        </w:rPr>
        <w:t>1.7</w:t>
      </w:r>
      <w:r w:rsidR="00785465" w:rsidRPr="0033529A">
        <w:rPr>
          <w:rFonts w:ascii="Times New Roman" w:hAnsi="Times New Roman" w:cs="Times New Roman"/>
          <w:color w:val="000000"/>
          <w:sz w:val="28"/>
          <w:szCs w:val="28"/>
          <w:shd w:val="clear" w:color="auto" w:fill="FFFFFF"/>
        </w:rPr>
        <w:t>. Статью 25.1 Устава изложить в следующей редакции:</w:t>
      </w:r>
    </w:p>
    <w:p w:rsidR="00785465" w:rsidRPr="0033529A" w:rsidRDefault="00785465" w:rsidP="00045FF2">
      <w:pPr>
        <w:pStyle w:val="text"/>
        <w:ind w:firstLine="709"/>
        <w:rPr>
          <w:rFonts w:ascii="Times New Roman" w:hAnsi="Times New Roman" w:cs="Times New Roman"/>
          <w:color w:val="000000"/>
          <w:sz w:val="28"/>
          <w:szCs w:val="28"/>
          <w:shd w:val="clear" w:color="auto" w:fill="FFFFFF"/>
        </w:rPr>
      </w:pPr>
      <w:r w:rsidRPr="0033529A">
        <w:rPr>
          <w:rFonts w:ascii="Times New Roman" w:hAnsi="Times New Roman" w:cs="Times New Roman"/>
          <w:color w:val="000000"/>
          <w:sz w:val="28"/>
          <w:szCs w:val="28"/>
          <w:shd w:val="clear" w:color="auto" w:fill="FFFFFF"/>
        </w:rPr>
        <w:t>«Статья 25.1</w:t>
      </w:r>
    </w:p>
    <w:p w:rsidR="00785465" w:rsidRPr="0033529A" w:rsidRDefault="00785465" w:rsidP="00045FF2">
      <w:pPr>
        <w:pStyle w:val="14"/>
        <w:ind w:firstLine="709"/>
        <w:jc w:val="both"/>
        <w:rPr>
          <w:rFonts w:ascii="Times New Roman" w:hAnsi="Times New Roman"/>
          <w:sz w:val="28"/>
          <w:szCs w:val="28"/>
        </w:rPr>
      </w:pPr>
      <w:r w:rsidRPr="0033529A">
        <w:rPr>
          <w:rFonts w:ascii="Times New Roman" w:hAnsi="Times New Roman"/>
          <w:sz w:val="28"/>
          <w:szCs w:val="28"/>
        </w:rPr>
        <w:t xml:space="preserve">1. </w:t>
      </w:r>
      <w:proofErr w:type="gramStart"/>
      <w:r w:rsidRPr="0033529A">
        <w:rPr>
          <w:rFonts w:ascii="Times New Roman" w:hAnsi="Times New Roman"/>
          <w:sz w:val="28"/>
          <w:szCs w:val="28"/>
        </w:rPr>
        <w:t>Органы местного самоуправления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roofErr w:type="gramEnd"/>
    </w:p>
    <w:p w:rsidR="00785465" w:rsidRPr="0033529A" w:rsidRDefault="00785465" w:rsidP="00045FF2">
      <w:pPr>
        <w:pStyle w:val="14"/>
        <w:ind w:firstLine="709"/>
        <w:jc w:val="both"/>
        <w:rPr>
          <w:rFonts w:ascii="Times New Roman" w:hAnsi="Times New Roman"/>
          <w:sz w:val="28"/>
          <w:szCs w:val="28"/>
        </w:rPr>
      </w:pPr>
      <w:r w:rsidRPr="0033529A">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85465" w:rsidRPr="0033529A" w:rsidRDefault="00785465" w:rsidP="00045FF2">
      <w:pPr>
        <w:pStyle w:val="14"/>
        <w:ind w:firstLine="709"/>
        <w:jc w:val="both"/>
        <w:rPr>
          <w:rFonts w:ascii="Times New Roman" w:hAnsi="Times New Roman"/>
          <w:sz w:val="28"/>
          <w:szCs w:val="28"/>
        </w:rPr>
      </w:pPr>
      <w:r w:rsidRPr="0033529A">
        <w:rPr>
          <w:rFonts w:ascii="Times New Roman" w:hAnsi="Times New Roman"/>
          <w:sz w:val="28"/>
          <w:szCs w:val="28"/>
        </w:rPr>
        <w:lastRenderedPageBreak/>
        <w:t xml:space="preserve">3. Муниципальный контроль подлежит осуществлению при наличии в границах </w:t>
      </w:r>
      <w:r w:rsidR="00364C42" w:rsidRPr="0033529A">
        <w:rPr>
          <w:rFonts w:ascii="Times New Roman" w:hAnsi="Times New Roman"/>
          <w:sz w:val="28"/>
          <w:szCs w:val="28"/>
        </w:rPr>
        <w:t xml:space="preserve">городского </w:t>
      </w:r>
      <w:r w:rsidRPr="0033529A">
        <w:rPr>
          <w:rFonts w:ascii="Times New Roman" w:hAnsi="Times New Roman"/>
          <w:sz w:val="28"/>
          <w:szCs w:val="28"/>
        </w:rPr>
        <w:t>поселения объектов соответствующего вида контроля.</w:t>
      </w:r>
    </w:p>
    <w:p w:rsidR="00785465" w:rsidRPr="0033529A" w:rsidRDefault="00785465" w:rsidP="00045FF2">
      <w:pPr>
        <w:pStyle w:val="14"/>
        <w:ind w:firstLine="709"/>
        <w:jc w:val="both"/>
        <w:rPr>
          <w:rFonts w:ascii="Times New Roman" w:hAnsi="Times New Roman"/>
          <w:sz w:val="28"/>
          <w:szCs w:val="28"/>
        </w:rPr>
      </w:pPr>
      <w:r w:rsidRPr="0033529A">
        <w:rPr>
          <w:rFonts w:ascii="Times New Roman" w:hAnsi="Times New Roman"/>
          <w:sz w:val="28"/>
          <w:szCs w:val="28"/>
        </w:rPr>
        <w:t xml:space="preserve">4. Органом местного </w:t>
      </w:r>
      <w:proofErr w:type="gramStart"/>
      <w:r w:rsidRPr="0033529A">
        <w:rPr>
          <w:rFonts w:ascii="Times New Roman" w:hAnsi="Times New Roman"/>
          <w:sz w:val="28"/>
          <w:szCs w:val="28"/>
        </w:rPr>
        <w:t>самоуправления</w:t>
      </w:r>
      <w:proofErr w:type="gramEnd"/>
      <w:r w:rsidRPr="0033529A">
        <w:rPr>
          <w:rFonts w:ascii="Times New Roman" w:hAnsi="Times New Roman"/>
          <w:sz w:val="28"/>
          <w:szCs w:val="28"/>
        </w:rPr>
        <w:t xml:space="preserve"> уполномоченным на осуществление муниципального контроля является администрация городского поселения.».</w:t>
      </w:r>
    </w:p>
    <w:p w:rsidR="00364C42" w:rsidRPr="0033529A" w:rsidRDefault="00364C42" w:rsidP="00045FF2">
      <w:pPr>
        <w:pStyle w:val="14"/>
        <w:ind w:firstLine="709"/>
        <w:jc w:val="both"/>
        <w:rPr>
          <w:rFonts w:ascii="Times New Roman" w:hAnsi="Times New Roman"/>
          <w:sz w:val="28"/>
          <w:szCs w:val="28"/>
        </w:rPr>
      </w:pPr>
      <w:r w:rsidRPr="0033529A">
        <w:rPr>
          <w:rFonts w:ascii="Times New Roman" w:hAnsi="Times New Roman"/>
          <w:sz w:val="28"/>
          <w:szCs w:val="28"/>
        </w:rPr>
        <w:t>1.8. В наименовании Главы 5 Устава слова «и избирательная комиссия городского поселения «Поселок Чернянка» исключить.</w:t>
      </w:r>
    </w:p>
    <w:p w:rsidR="00364C42" w:rsidRPr="0033529A" w:rsidRDefault="00364C42" w:rsidP="00045FF2">
      <w:pPr>
        <w:pStyle w:val="14"/>
        <w:ind w:firstLine="709"/>
        <w:jc w:val="both"/>
        <w:rPr>
          <w:rFonts w:ascii="Times New Roman" w:hAnsi="Times New Roman"/>
          <w:sz w:val="28"/>
          <w:szCs w:val="28"/>
        </w:rPr>
      </w:pPr>
      <w:r w:rsidRPr="0033529A">
        <w:rPr>
          <w:rFonts w:ascii="Times New Roman" w:hAnsi="Times New Roman"/>
          <w:sz w:val="28"/>
          <w:szCs w:val="28"/>
        </w:rPr>
        <w:t>1.9. В статье 39 Устава:</w:t>
      </w:r>
    </w:p>
    <w:p w:rsidR="00364C42" w:rsidRPr="0033529A" w:rsidRDefault="00364C42" w:rsidP="00045FF2">
      <w:pPr>
        <w:pStyle w:val="14"/>
        <w:ind w:firstLine="709"/>
        <w:jc w:val="both"/>
        <w:rPr>
          <w:rFonts w:ascii="Times New Roman" w:hAnsi="Times New Roman"/>
          <w:sz w:val="28"/>
          <w:szCs w:val="28"/>
        </w:rPr>
      </w:pPr>
      <w:r w:rsidRPr="0033529A">
        <w:rPr>
          <w:rFonts w:ascii="Times New Roman" w:hAnsi="Times New Roman"/>
          <w:sz w:val="28"/>
          <w:szCs w:val="28"/>
        </w:rPr>
        <w:t>- в части 3 слова «в избирательную комиссию городского поселения» заменить словами «в избирательную комиссию, организующую подготовку и проведение выборов в органы местного самоуправления городского поселения, местного референдума».</w:t>
      </w:r>
    </w:p>
    <w:p w:rsidR="00364C42" w:rsidRPr="0033529A" w:rsidRDefault="00364C42" w:rsidP="00045FF2">
      <w:pPr>
        <w:pStyle w:val="14"/>
        <w:ind w:firstLine="709"/>
        <w:jc w:val="both"/>
        <w:rPr>
          <w:rFonts w:ascii="Times New Roman" w:hAnsi="Times New Roman"/>
          <w:sz w:val="28"/>
          <w:szCs w:val="28"/>
        </w:rPr>
      </w:pPr>
      <w:r w:rsidRPr="0033529A">
        <w:rPr>
          <w:rFonts w:ascii="Times New Roman" w:hAnsi="Times New Roman"/>
          <w:sz w:val="28"/>
          <w:szCs w:val="28"/>
        </w:rPr>
        <w:t>- в первом предложении части 4 слова «избирательной комиссией городского поселения» заменить словами «избирательной комиссией, организующей подготовку и проведение выборов в органы местного самоуправления городского поселения, местного референдума».</w:t>
      </w:r>
    </w:p>
    <w:p w:rsidR="00364C42" w:rsidRPr="0033529A" w:rsidRDefault="00364C42" w:rsidP="00045FF2">
      <w:pPr>
        <w:pStyle w:val="14"/>
        <w:ind w:firstLine="709"/>
        <w:jc w:val="both"/>
        <w:rPr>
          <w:rFonts w:ascii="Times New Roman" w:hAnsi="Times New Roman"/>
          <w:sz w:val="28"/>
          <w:szCs w:val="28"/>
        </w:rPr>
      </w:pPr>
      <w:r w:rsidRPr="0033529A">
        <w:rPr>
          <w:rFonts w:ascii="Times New Roman" w:hAnsi="Times New Roman"/>
          <w:sz w:val="28"/>
          <w:szCs w:val="28"/>
        </w:rPr>
        <w:t>- во втором предложении части 4 слова «избирательная комиссия городского поселения» заменить словами «избирательная комиссия, организующая подготовку и проведение выборов в органы местного самоуправления городского поселения, местного референдума».</w:t>
      </w:r>
    </w:p>
    <w:p w:rsidR="00364C42" w:rsidRPr="0033529A" w:rsidRDefault="00364C42" w:rsidP="00045FF2">
      <w:pPr>
        <w:pStyle w:val="14"/>
        <w:ind w:firstLine="709"/>
        <w:jc w:val="both"/>
        <w:rPr>
          <w:rFonts w:ascii="Times New Roman" w:hAnsi="Times New Roman"/>
          <w:sz w:val="28"/>
          <w:szCs w:val="28"/>
        </w:rPr>
      </w:pPr>
      <w:r w:rsidRPr="0033529A">
        <w:rPr>
          <w:rFonts w:ascii="Times New Roman" w:hAnsi="Times New Roman"/>
          <w:sz w:val="28"/>
          <w:szCs w:val="28"/>
        </w:rPr>
        <w:t>1.10. Статью 41 Устава признать утратившей силу.</w:t>
      </w:r>
    </w:p>
    <w:p w:rsidR="00667726" w:rsidRPr="0033529A" w:rsidRDefault="00667726" w:rsidP="00045FF2">
      <w:pPr>
        <w:pStyle w:val="14"/>
        <w:ind w:firstLine="709"/>
        <w:jc w:val="both"/>
        <w:rPr>
          <w:rFonts w:ascii="Times New Roman" w:hAnsi="Times New Roman"/>
          <w:sz w:val="28"/>
          <w:szCs w:val="28"/>
        </w:rPr>
      </w:pPr>
      <w:r w:rsidRPr="0033529A">
        <w:rPr>
          <w:rFonts w:ascii="Times New Roman" w:hAnsi="Times New Roman"/>
          <w:sz w:val="28"/>
          <w:szCs w:val="28"/>
        </w:rPr>
        <w:t>1.</w:t>
      </w:r>
      <w:r w:rsidR="00364C42" w:rsidRPr="0033529A">
        <w:rPr>
          <w:rFonts w:ascii="Times New Roman" w:hAnsi="Times New Roman"/>
          <w:sz w:val="28"/>
          <w:szCs w:val="28"/>
        </w:rPr>
        <w:t>11</w:t>
      </w:r>
      <w:r w:rsidRPr="0033529A">
        <w:rPr>
          <w:rFonts w:ascii="Times New Roman" w:hAnsi="Times New Roman"/>
          <w:sz w:val="28"/>
          <w:szCs w:val="28"/>
        </w:rPr>
        <w:t>. В статье 42 Устава:</w:t>
      </w:r>
    </w:p>
    <w:p w:rsidR="00667726" w:rsidRPr="0033529A" w:rsidRDefault="00667726" w:rsidP="00045FF2">
      <w:pPr>
        <w:pStyle w:val="14"/>
        <w:ind w:firstLine="709"/>
        <w:jc w:val="both"/>
        <w:rPr>
          <w:rFonts w:ascii="Times New Roman" w:hAnsi="Times New Roman"/>
          <w:sz w:val="28"/>
          <w:szCs w:val="28"/>
        </w:rPr>
      </w:pPr>
      <w:r w:rsidRPr="0033529A">
        <w:rPr>
          <w:rFonts w:ascii="Times New Roman" w:hAnsi="Times New Roman"/>
          <w:sz w:val="28"/>
          <w:szCs w:val="28"/>
        </w:rPr>
        <w:t>- часть 2 дополнить пунктом 2.1. следующего содержания:</w:t>
      </w:r>
    </w:p>
    <w:p w:rsidR="00667726" w:rsidRPr="0033529A" w:rsidRDefault="00667726" w:rsidP="00045FF2">
      <w:pPr>
        <w:pStyle w:val="14"/>
        <w:ind w:firstLine="709"/>
        <w:jc w:val="both"/>
        <w:rPr>
          <w:rFonts w:ascii="Times New Roman" w:hAnsi="Times New Roman"/>
          <w:sz w:val="28"/>
          <w:szCs w:val="28"/>
        </w:rPr>
      </w:pPr>
      <w:r w:rsidRPr="0033529A">
        <w:rPr>
          <w:rFonts w:ascii="Times New Roman" w:hAnsi="Times New Roman"/>
          <w:sz w:val="28"/>
          <w:szCs w:val="28"/>
        </w:rPr>
        <w:t>«2.1.) проект стратегии социально-экономического развития городского поселения</w:t>
      </w:r>
      <w:proofErr w:type="gramStart"/>
      <w:r w:rsidRPr="0033529A">
        <w:rPr>
          <w:rFonts w:ascii="Times New Roman" w:hAnsi="Times New Roman"/>
          <w:sz w:val="28"/>
          <w:szCs w:val="28"/>
        </w:rPr>
        <w:t>;»</w:t>
      </w:r>
      <w:proofErr w:type="gramEnd"/>
      <w:r w:rsidRPr="0033529A">
        <w:rPr>
          <w:rFonts w:ascii="Times New Roman" w:hAnsi="Times New Roman"/>
          <w:sz w:val="28"/>
          <w:szCs w:val="28"/>
        </w:rPr>
        <w:t>.</w:t>
      </w:r>
    </w:p>
    <w:p w:rsidR="0096287B" w:rsidRPr="0033529A" w:rsidRDefault="0096287B" w:rsidP="00045FF2">
      <w:pPr>
        <w:pStyle w:val="text"/>
        <w:ind w:firstLine="709"/>
        <w:rPr>
          <w:rFonts w:ascii="Times New Roman" w:hAnsi="Times New Roman" w:cs="Times New Roman"/>
          <w:color w:val="000000"/>
          <w:sz w:val="28"/>
          <w:szCs w:val="28"/>
          <w:shd w:val="clear" w:color="auto" w:fill="FFFFFF"/>
        </w:rPr>
      </w:pPr>
      <w:r w:rsidRPr="0033529A">
        <w:rPr>
          <w:rFonts w:ascii="Times New Roman" w:hAnsi="Times New Roman" w:cs="Times New Roman"/>
          <w:color w:val="000000"/>
          <w:sz w:val="28"/>
          <w:szCs w:val="28"/>
          <w:shd w:val="clear" w:color="auto" w:fill="FFFFFF"/>
        </w:rPr>
        <w:t>1</w:t>
      </w:r>
      <w:r w:rsidR="00364C42" w:rsidRPr="0033529A">
        <w:rPr>
          <w:rFonts w:ascii="Times New Roman" w:hAnsi="Times New Roman" w:cs="Times New Roman"/>
          <w:color w:val="000000"/>
          <w:sz w:val="28"/>
          <w:szCs w:val="28"/>
          <w:shd w:val="clear" w:color="auto" w:fill="FFFFFF"/>
        </w:rPr>
        <w:t>.12</w:t>
      </w:r>
      <w:r w:rsidRPr="0033529A">
        <w:rPr>
          <w:rFonts w:ascii="Times New Roman" w:hAnsi="Times New Roman" w:cs="Times New Roman"/>
          <w:color w:val="000000"/>
          <w:sz w:val="28"/>
          <w:szCs w:val="28"/>
          <w:shd w:val="clear" w:color="auto" w:fill="FFFFFF"/>
        </w:rPr>
        <w:t>. В статье 44.1 Устава:</w:t>
      </w:r>
    </w:p>
    <w:p w:rsidR="0096287B" w:rsidRPr="0033529A" w:rsidRDefault="0096287B" w:rsidP="00045FF2">
      <w:pPr>
        <w:pStyle w:val="text"/>
        <w:ind w:firstLine="709"/>
        <w:rPr>
          <w:rFonts w:ascii="Times New Roman" w:hAnsi="Times New Roman" w:cs="Times New Roman"/>
          <w:color w:val="000000"/>
          <w:sz w:val="28"/>
          <w:szCs w:val="28"/>
          <w:shd w:val="clear" w:color="auto" w:fill="FFFFFF"/>
        </w:rPr>
      </w:pPr>
      <w:r w:rsidRPr="0033529A">
        <w:rPr>
          <w:rFonts w:ascii="Times New Roman" w:hAnsi="Times New Roman" w:cs="Times New Roman"/>
          <w:color w:val="000000"/>
          <w:sz w:val="28"/>
          <w:szCs w:val="28"/>
          <w:shd w:val="clear" w:color="auto" w:fill="FFFFFF"/>
        </w:rPr>
        <w:t>- часть 2 изложить в следующей редакции:</w:t>
      </w:r>
    </w:p>
    <w:p w:rsidR="0096287B" w:rsidRPr="0033529A" w:rsidRDefault="0096287B" w:rsidP="00045FF2">
      <w:pPr>
        <w:pStyle w:val="14"/>
        <w:ind w:firstLine="709"/>
        <w:jc w:val="both"/>
        <w:rPr>
          <w:rFonts w:ascii="Times New Roman" w:hAnsi="Times New Roman"/>
          <w:sz w:val="28"/>
          <w:szCs w:val="28"/>
        </w:rPr>
      </w:pPr>
      <w:r w:rsidRPr="0033529A">
        <w:rPr>
          <w:rFonts w:ascii="Times New Roman" w:hAnsi="Times New Roman"/>
          <w:color w:val="000000"/>
          <w:sz w:val="28"/>
          <w:szCs w:val="28"/>
          <w:shd w:val="clear" w:color="auto" w:fill="FFFFFF"/>
        </w:rPr>
        <w:t>«2.</w:t>
      </w:r>
      <w:r w:rsidRPr="0033529A">
        <w:rPr>
          <w:rFonts w:ascii="Times New Roman" w:hAnsi="Times New Roman"/>
          <w:sz w:val="28"/>
          <w:szCs w:val="28"/>
        </w:rPr>
        <w:t xml:space="preserve"> Староста сельского населенного пункта назначается поселковым собранием городского поселения</w:t>
      </w:r>
      <w:r w:rsidR="00364C42" w:rsidRPr="0033529A">
        <w:rPr>
          <w:rFonts w:ascii="Times New Roman" w:hAnsi="Times New Roman"/>
          <w:sz w:val="28"/>
          <w:szCs w:val="28"/>
        </w:rPr>
        <w:t>,</w:t>
      </w:r>
      <w:r w:rsidR="00364C42" w:rsidRPr="0033529A">
        <w:rPr>
          <w:rFonts w:ascii="Times New Roman" w:hAnsi="Times New Roman"/>
          <w:iCs/>
          <w:sz w:val="28"/>
          <w:szCs w:val="28"/>
        </w:rPr>
        <w:t xml:space="preserve"> в состав которого входит данный сельский населенный пункт,</w:t>
      </w:r>
      <w:r w:rsidR="00364C42" w:rsidRPr="0033529A">
        <w:rPr>
          <w:rFonts w:ascii="Times New Roman" w:hAnsi="Times New Roman"/>
          <w:sz w:val="28"/>
          <w:szCs w:val="28"/>
        </w:rPr>
        <w:t xml:space="preserve"> </w:t>
      </w:r>
      <w:r w:rsidRPr="0033529A">
        <w:rPr>
          <w:rFonts w:ascii="Times New Roman" w:hAnsi="Times New Roman"/>
          <w:sz w:val="28"/>
          <w:szCs w:val="28"/>
        </w:rPr>
        <w:t xml:space="preserve">по представлению схода граждан сельского населенного пункта. </w:t>
      </w:r>
      <w:proofErr w:type="gramStart"/>
      <w:r w:rsidRPr="0033529A">
        <w:rPr>
          <w:rFonts w:ascii="Times New Roman" w:hAnsi="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roofErr w:type="gramEnd"/>
    </w:p>
    <w:p w:rsidR="0096287B" w:rsidRPr="004F3811" w:rsidRDefault="00500302" w:rsidP="00045FF2">
      <w:pPr>
        <w:pStyle w:val="text"/>
        <w:ind w:firstLine="709"/>
        <w:rPr>
          <w:rFonts w:ascii="Times New Roman" w:hAnsi="Times New Roman" w:cs="Times New Roman"/>
          <w:sz w:val="28"/>
          <w:szCs w:val="28"/>
          <w:shd w:val="clear" w:color="auto" w:fill="FFFFFF"/>
        </w:rPr>
      </w:pPr>
      <w:r w:rsidRPr="004F3811">
        <w:rPr>
          <w:rFonts w:ascii="Times New Roman" w:hAnsi="Times New Roman" w:cs="Times New Roman"/>
          <w:sz w:val="28"/>
          <w:szCs w:val="28"/>
          <w:shd w:val="clear" w:color="auto" w:fill="FFFFFF"/>
        </w:rPr>
        <w:t>2. Изме</w:t>
      </w:r>
      <w:r w:rsidR="00AE30D6" w:rsidRPr="004F3811">
        <w:rPr>
          <w:rFonts w:ascii="Times New Roman" w:hAnsi="Times New Roman" w:cs="Times New Roman"/>
          <w:sz w:val="28"/>
          <w:szCs w:val="28"/>
          <w:shd w:val="clear" w:color="auto" w:fill="FFFFFF"/>
        </w:rPr>
        <w:t>нения, предусмотренные абзацем шесть и семь</w:t>
      </w:r>
      <w:r w:rsidRPr="004F3811">
        <w:rPr>
          <w:rFonts w:ascii="Times New Roman" w:hAnsi="Times New Roman" w:cs="Times New Roman"/>
          <w:sz w:val="28"/>
          <w:szCs w:val="28"/>
          <w:shd w:val="clear" w:color="auto" w:fill="FFFFFF"/>
        </w:rPr>
        <w:t xml:space="preserve"> подпункта 1.4. настоящего решения, распространяются на правоотношен</w:t>
      </w:r>
      <w:r w:rsidR="00AE30D6" w:rsidRPr="004F3811">
        <w:rPr>
          <w:rFonts w:ascii="Times New Roman" w:hAnsi="Times New Roman" w:cs="Times New Roman"/>
          <w:sz w:val="28"/>
          <w:szCs w:val="28"/>
          <w:shd w:val="clear" w:color="auto" w:fill="FFFFFF"/>
        </w:rPr>
        <w:t>ия, возникшие с 01.03.2023.</w:t>
      </w:r>
    </w:p>
    <w:p w:rsidR="00467C5C" w:rsidRPr="0033529A" w:rsidRDefault="00500302"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t>3</w:t>
      </w:r>
      <w:r w:rsidR="00CE693C" w:rsidRPr="0033529A">
        <w:rPr>
          <w:rFonts w:ascii="Times New Roman" w:hAnsi="Times New Roman" w:cs="Times New Roman"/>
          <w:sz w:val="28"/>
          <w:szCs w:val="28"/>
        </w:rPr>
        <w:t>. Поручить председателю поселкового собрания городского поселения «Поселок Чернянка» м</w:t>
      </w:r>
      <w:r w:rsidR="007414C4" w:rsidRPr="0033529A">
        <w:rPr>
          <w:rFonts w:ascii="Times New Roman" w:hAnsi="Times New Roman" w:cs="Times New Roman"/>
          <w:sz w:val="28"/>
          <w:szCs w:val="28"/>
        </w:rPr>
        <w:t>униципального района «</w:t>
      </w:r>
      <w:proofErr w:type="spellStart"/>
      <w:r w:rsidR="007414C4" w:rsidRPr="0033529A">
        <w:rPr>
          <w:rFonts w:ascii="Times New Roman" w:hAnsi="Times New Roman" w:cs="Times New Roman"/>
          <w:sz w:val="28"/>
          <w:szCs w:val="28"/>
        </w:rPr>
        <w:t>Чернянский</w:t>
      </w:r>
      <w:proofErr w:type="spellEnd"/>
      <w:r w:rsidR="00CE693C" w:rsidRPr="0033529A">
        <w:rPr>
          <w:rFonts w:ascii="Times New Roman" w:hAnsi="Times New Roman" w:cs="Times New Roman"/>
          <w:sz w:val="28"/>
          <w:szCs w:val="28"/>
        </w:rPr>
        <w:t xml:space="preserve"> район» Белгородской области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w:t>
      </w:r>
      <w:r w:rsidR="00BC2941" w:rsidRPr="0033529A">
        <w:rPr>
          <w:rFonts w:ascii="Times New Roman" w:hAnsi="Times New Roman" w:cs="Times New Roman"/>
          <w:sz w:val="28"/>
          <w:szCs w:val="28"/>
        </w:rPr>
        <w:t>усмотренном федеральным законом.</w:t>
      </w:r>
    </w:p>
    <w:p w:rsidR="00467C5C" w:rsidRPr="0033529A" w:rsidRDefault="00500302" w:rsidP="00045FF2">
      <w:pPr>
        <w:ind w:firstLine="709"/>
        <w:jc w:val="both"/>
        <w:rPr>
          <w:rFonts w:ascii="Times New Roman" w:hAnsi="Times New Roman" w:cs="Times New Roman"/>
          <w:sz w:val="28"/>
          <w:szCs w:val="28"/>
        </w:rPr>
      </w:pPr>
      <w:r w:rsidRPr="0033529A">
        <w:rPr>
          <w:rFonts w:ascii="Times New Roman" w:hAnsi="Times New Roman" w:cs="Times New Roman"/>
          <w:sz w:val="28"/>
          <w:szCs w:val="28"/>
        </w:rPr>
        <w:lastRenderedPageBreak/>
        <w:t>4</w:t>
      </w:r>
      <w:r w:rsidR="00CE693C" w:rsidRPr="0033529A">
        <w:rPr>
          <w:rFonts w:ascii="Times New Roman" w:hAnsi="Times New Roman" w:cs="Times New Roman"/>
          <w:sz w:val="28"/>
          <w:szCs w:val="28"/>
        </w:rPr>
        <w:t>.</w:t>
      </w:r>
      <w:r w:rsidRPr="0033529A">
        <w:rPr>
          <w:rFonts w:ascii="Times New Roman" w:hAnsi="Times New Roman" w:cs="Times New Roman"/>
          <w:sz w:val="28"/>
          <w:szCs w:val="28"/>
        </w:rPr>
        <w:t xml:space="preserve"> </w:t>
      </w:r>
      <w:r w:rsidR="00CE693C" w:rsidRPr="0033529A">
        <w:rPr>
          <w:rFonts w:ascii="Times New Roman" w:hAnsi="Times New Roman" w:cs="Times New Roman"/>
          <w:sz w:val="28"/>
          <w:szCs w:val="28"/>
        </w:rPr>
        <w:t>Обнародовать настоящее решение после его государственной регистрации.</w:t>
      </w:r>
    </w:p>
    <w:p w:rsidR="00CE693C" w:rsidRPr="0033529A" w:rsidRDefault="00CE693C" w:rsidP="00045FF2">
      <w:pPr>
        <w:ind w:firstLine="709"/>
        <w:jc w:val="both"/>
        <w:rPr>
          <w:rFonts w:ascii="Times New Roman" w:hAnsi="Times New Roman" w:cs="Times New Roman"/>
          <w:sz w:val="28"/>
          <w:szCs w:val="28"/>
        </w:rPr>
      </w:pPr>
    </w:p>
    <w:p w:rsidR="00CE693C" w:rsidRPr="0033529A" w:rsidRDefault="00CE693C" w:rsidP="00045FF2">
      <w:pPr>
        <w:ind w:firstLine="709"/>
        <w:jc w:val="both"/>
        <w:rPr>
          <w:rFonts w:ascii="Times New Roman" w:hAnsi="Times New Roman" w:cs="Times New Roman"/>
          <w:sz w:val="28"/>
          <w:szCs w:val="28"/>
        </w:rPr>
      </w:pPr>
    </w:p>
    <w:p w:rsidR="00CE693C" w:rsidRPr="0033529A" w:rsidRDefault="00CE693C" w:rsidP="00045FF2">
      <w:pPr>
        <w:ind w:firstLine="709"/>
        <w:jc w:val="both"/>
        <w:rPr>
          <w:rFonts w:ascii="Times New Roman" w:hAnsi="Times New Roman" w:cs="Times New Roman"/>
          <w:b/>
          <w:sz w:val="28"/>
          <w:szCs w:val="28"/>
        </w:rPr>
      </w:pPr>
    </w:p>
    <w:p w:rsidR="00467C5C" w:rsidRPr="0033529A" w:rsidRDefault="00CE693C" w:rsidP="00045FF2">
      <w:pPr>
        <w:ind w:firstLine="709"/>
        <w:jc w:val="both"/>
        <w:rPr>
          <w:rFonts w:ascii="Times New Roman" w:hAnsi="Times New Roman" w:cs="Times New Roman"/>
          <w:b/>
          <w:sz w:val="28"/>
          <w:szCs w:val="28"/>
        </w:rPr>
      </w:pPr>
      <w:r w:rsidRPr="0033529A">
        <w:rPr>
          <w:rFonts w:ascii="Times New Roman" w:hAnsi="Times New Roman" w:cs="Times New Roman"/>
          <w:b/>
          <w:sz w:val="28"/>
          <w:szCs w:val="28"/>
        </w:rPr>
        <w:t>Председатель поселкового собрания</w:t>
      </w:r>
    </w:p>
    <w:p w:rsidR="00467C5C" w:rsidRPr="0033529A" w:rsidRDefault="00CE693C" w:rsidP="00045FF2">
      <w:pPr>
        <w:ind w:firstLine="709"/>
        <w:jc w:val="both"/>
        <w:rPr>
          <w:rFonts w:ascii="Times New Roman" w:hAnsi="Times New Roman" w:cs="Times New Roman"/>
          <w:b/>
          <w:sz w:val="28"/>
          <w:szCs w:val="28"/>
        </w:rPr>
      </w:pPr>
      <w:r w:rsidRPr="0033529A">
        <w:rPr>
          <w:rFonts w:ascii="Times New Roman" w:hAnsi="Times New Roman" w:cs="Times New Roman"/>
          <w:b/>
          <w:sz w:val="28"/>
          <w:szCs w:val="28"/>
        </w:rPr>
        <w:t xml:space="preserve">городского поселения «Поселок Чернянка» </w:t>
      </w:r>
      <w:r w:rsidR="001532CC" w:rsidRPr="0033529A">
        <w:rPr>
          <w:rFonts w:ascii="Times New Roman" w:hAnsi="Times New Roman" w:cs="Times New Roman"/>
          <w:b/>
          <w:sz w:val="28"/>
          <w:szCs w:val="28"/>
        </w:rPr>
        <w:t xml:space="preserve">                    </w:t>
      </w:r>
      <w:r w:rsidRPr="0033529A">
        <w:rPr>
          <w:rFonts w:ascii="Times New Roman" w:hAnsi="Times New Roman" w:cs="Times New Roman"/>
          <w:b/>
          <w:sz w:val="28"/>
          <w:szCs w:val="28"/>
        </w:rPr>
        <w:t>М.Ю. Князев</w:t>
      </w:r>
    </w:p>
    <w:p w:rsidR="00B65224" w:rsidRPr="0033529A" w:rsidRDefault="00B65224" w:rsidP="00045FF2">
      <w:pPr>
        <w:ind w:firstLine="709"/>
        <w:jc w:val="both"/>
        <w:rPr>
          <w:rFonts w:ascii="Times New Roman" w:hAnsi="Times New Roman" w:cs="Times New Roman"/>
          <w:b/>
          <w:sz w:val="28"/>
          <w:szCs w:val="28"/>
        </w:rPr>
      </w:pPr>
    </w:p>
    <w:p w:rsidR="00B65224" w:rsidRPr="00045FF2" w:rsidRDefault="00B65224" w:rsidP="00045FF2">
      <w:pPr>
        <w:ind w:firstLine="709"/>
        <w:jc w:val="both"/>
        <w:rPr>
          <w:rFonts w:ascii="Times New Roman" w:hAnsi="Times New Roman" w:cs="Times New Roman"/>
          <w:b/>
          <w:sz w:val="28"/>
          <w:szCs w:val="28"/>
        </w:rPr>
      </w:pPr>
    </w:p>
    <w:p w:rsidR="00AC21CB" w:rsidRDefault="00AC21CB"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p w:rsidR="00C70E82" w:rsidRDefault="00C70E82" w:rsidP="00045FF2">
      <w:pPr>
        <w:ind w:firstLine="709"/>
        <w:jc w:val="both"/>
        <w:rPr>
          <w:rFonts w:ascii="Times New Roman" w:hAnsi="Times New Roman" w:cs="Times New Roman"/>
          <w:b/>
          <w:sz w:val="28"/>
          <w:szCs w:val="28"/>
        </w:rPr>
      </w:pPr>
    </w:p>
    <w:sectPr w:rsidR="00C70E82" w:rsidSect="00E00A27">
      <w:headerReference w:type="default" r:id="rId9"/>
      <w:footerReference w:type="default" r:id="rId10"/>
      <w:pgSz w:w="11900" w:h="16840"/>
      <w:pgMar w:top="786" w:right="819" w:bottom="1134" w:left="1697" w:header="0" w:footer="3" w:gutter="0"/>
      <w:pgNumType w:start="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55A" w:rsidRDefault="0098055A" w:rsidP="00467C5C">
      <w:r>
        <w:separator/>
      </w:r>
    </w:p>
  </w:endnote>
  <w:endnote w:type="continuationSeparator" w:id="0">
    <w:p w:rsidR="0098055A" w:rsidRDefault="0098055A" w:rsidP="0046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42" w:rsidRDefault="00CD7773">
    <w:pPr>
      <w:rPr>
        <w:sz w:val="2"/>
        <w:szCs w:val="2"/>
      </w:rPr>
    </w:pPr>
    <w:r w:rsidRPr="00CD7773">
      <w:pict>
        <v:shapetype id="_x0000_t202" coordsize="21600,21600" o:spt="202" path="m,l,21600r21600,l21600,xe">
          <v:stroke joinstyle="miter"/>
          <v:path gradientshapeok="t" o:connecttype="rect"/>
        </v:shapetype>
        <v:shape id="_x0000_s2049" type="#_x0000_t202" style="position:absolute;margin-left:545.4pt;margin-top:785pt;width:5.3pt;height:7.2pt;z-index:-251658752;mso-wrap-style:none;mso-wrap-distance-left:5pt;mso-wrap-distance-right:5pt;mso-position-horizontal-relative:page;mso-position-vertical-relative:page" wrapcoords="0 0" filled="f" stroked="f">
          <v:textbox style="mso-fit-shape-to-text:t" inset="0,0,0,0">
            <w:txbxContent>
              <w:p w:rsidR="00364C42" w:rsidRDefault="00E97B9A">
                <w:pPr>
                  <w:pStyle w:val="a5"/>
                  <w:shd w:val="clear" w:color="auto" w:fill="auto"/>
                  <w:spacing w:line="240" w:lineRule="auto"/>
                </w:pPr>
                <w: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55A" w:rsidRDefault="0098055A"/>
  </w:footnote>
  <w:footnote w:type="continuationSeparator" w:id="0">
    <w:p w:rsidR="0098055A" w:rsidRDefault="009805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42" w:rsidRDefault="00364C42">
    <w:pPr>
      <w:pStyle w:val="a8"/>
      <w:jc w:val="center"/>
    </w:pPr>
  </w:p>
  <w:p w:rsidR="00364C42" w:rsidRDefault="00364C4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0EA6"/>
    <w:multiLevelType w:val="multilevel"/>
    <w:tmpl w:val="35D21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601418"/>
    <w:multiLevelType w:val="multilevel"/>
    <w:tmpl w:val="0FBCE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E7789A"/>
    <w:multiLevelType w:val="multilevel"/>
    <w:tmpl w:val="F2B216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6386"/>
    <o:shapelayout v:ext="edit">
      <o:idmap v:ext="edit" data="2"/>
    </o:shapelayout>
  </w:hdrShapeDefaults>
  <w:footnotePr>
    <w:footnote w:id="-1"/>
    <w:footnote w:id="0"/>
  </w:footnotePr>
  <w:endnotePr>
    <w:endnote w:id="-1"/>
    <w:endnote w:id="0"/>
  </w:endnotePr>
  <w:compat>
    <w:doNotExpandShiftReturn/>
    <w:useFELayout/>
  </w:compat>
  <w:rsids>
    <w:rsidRoot w:val="00467C5C"/>
    <w:rsid w:val="00004673"/>
    <w:rsid w:val="000117FE"/>
    <w:rsid w:val="0001649C"/>
    <w:rsid w:val="00045FF2"/>
    <w:rsid w:val="000731A0"/>
    <w:rsid w:val="000A4B95"/>
    <w:rsid w:val="000B20BD"/>
    <w:rsid w:val="000E2B3D"/>
    <w:rsid w:val="0010475E"/>
    <w:rsid w:val="00106ACB"/>
    <w:rsid w:val="001071DC"/>
    <w:rsid w:val="001201D7"/>
    <w:rsid w:val="00127B67"/>
    <w:rsid w:val="001515B8"/>
    <w:rsid w:val="001532CC"/>
    <w:rsid w:val="00176BAF"/>
    <w:rsid w:val="001F41F5"/>
    <w:rsid w:val="00210DDA"/>
    <w:rsid w:val="00221E02"/>
    <w:rsid w:val="00233312"/>
    <w:rsid w:val="00263C8E"/>
    <w:rsid w:val="002774AC"/>
    <w:rsid w:val="00285374"/>
    <w:rsid w:val="002B5D18"/>
    <w:rsid w:val="002B79BF"/>
    <w:rsid w:val="00306245"/>
    <w:rsid w:val="00331949"/>
    <w:rsid w:val="0033529A"/>
    <w:rsid w:val="00363B35"/>
    <w:rsid w:val="00364C42"/>
    <w:rsid w:val="003817CD"/>
    <w:rsid w:val="003824FA"/>
    <w:rsid w:val="00396027"/>
    <w:rsid w:val="003D3D72"/>
    <w:rsid w:val="003E5EF5"/>
    <w:rsid w:val="003E75EA"/>
    <w:rsid w:val="00430712"/>
    <w:rsid w:val="00435851"/>
    <w:rsid w:val="00444361"/>
    <w:rsid w:val="00446186"/>
    <w:rsid w:val="00467C5C"/>
    <w:rsid w:val="00476006"/>
    <w:rsid w:val="00485F31"/>
    <w:rsid w:val="004F3811"/>
    <w:rsid w:val="00500302"/>
    <w:rsid w:val="00505098"/>
    <w:rsid w:val="005201D3"/>
    <w:rsid w:val="00556F36"/>
    <w:rsid w:val="00557E61"/>
    <w:rsid w:val="00560761"/>
    <w:rsid w:val="005712D0"/>
    <w:rsid w:val="00623A18"/>
    <w:rsid w:val="00644F41"/>
    <w:rsid w:val="00645DBF"/>
    <w:rsid w:val="00667726"/>
    <w:rsid w:val="00682ADE"/>
    <w:rsid w:val="006C3A97"/>
    <w:rsid w:val="006C630A"/>
    <w:rsid w:val="006D10E7"/>
    <w:rsid w:val="006D52B9"/>
    <w:rsid w:val="006E0C13"/>
    <w:rsid w:val="00713960"/>
    <w:rsid w:val="007247AB"/>
    <w:rsid w:val="007414C4"/>
    <w:rsid w:val="00744239"/>
    <w:rsid w:val="007643B1"/>
    <w:rsid w:val="00785465"/>
    <w:rsid w:val="0078557D"/>
    <w:rsid w:val="007B36E2"/>
    <w:rsid w:val="007B6353"/>
    <w:rsid w:val="007D3DAF"/>
    <w:rsid w:val="007F3482"/>
    <w:rsid w:val="00802245"/>
    <w:rsid w:val="00816902"/>
    <w:rsid w:val="008433D2"/>
    <w:rsid w:val="00844D6D"/>
    <w:rsid w:val="0085105F"/>
    <w:rsid w:val="0086060D"/>
    <w:rsid w:val="00864719"/>
    <w:rsid w:val="00897920"/>
    <w:rsid w:val="008C0284"/>
    <w:rsid w:val="008C260E"/>
    <w:rsid w:val="008D699F"/>
    <w:rsid w:val="008F2F7A"/>
    <w:rsid w:val="00901E43"/>
    <w:rsid w:val="00917BBF"/>
    <w:rsid w:val="00937544"/>
    <w:rsid w:val="0096287B"/>
    <w:rsid w:val="00962CE7"/>
    <w:rsid w:val="0098055A"/>
    <w:rsid w:val="00981B6C"/>
    <w:rsid w:val="009A32ED"/>
    <w:rsid w:val="009B0106"/>
    <w:rsid w:val="009D38C2"/>
    <w:rsid w:val="009E06D3"/>
    <w:rsid w:val="009F656B"/>
    <w:rsid w:val="009F7537"/>
    <w:rsid w:val="00A0583D"/>
    <w:rsid w:val="00A05A51"/>
    <w:rsid w:val="00AA3F30"/>
    <w:rsid w:val="00AC21CB"/>
    <w:rsid w:val="00AE30D6"/>
    <w:rsid w:val="00AF0F11"/>
    <w:rsid w:val="00B32809"/>
    <w:rsid w:val="00B41D8D"/>
    <w:rsid w:val="00B533F3"/>
    <w:rsid w:val="00B65224"/>
    <w:rsid w:val="00B94D42"/>
    <w:rsid w:val="00B97591"/>
    <w:rsid w:val="00BA3F52"/>
    <w:rsid w:val="00BB39A6"/>
    <w:rsid w:val="00BB508A"/>
    <w:rsid w:val="00BC2941"/>
    <w:rsid w:val="00BD5655"/>
    <w:rsid w:val="00BE1D98"/>
    <w:rsid w:val="00BE617C"/>
    <w:rsid w:val="00C0097E"/>
    <w:rsid w:val="00C22FBD"/>
    <w:rsid w:val="00C70E82"/>
    <w:rsid w:val="00CA2792"/>
    <w:rsid w:val="00CA341C"/>
    <w:rsid w:val="00CA5811"/>
    <w:rsid w:val="00CC16CF"/>
    <w:rsid w:val="00CD082F"/>
    <w:rsid w:val="00CD15CB"/>
    <w:rsid w:val="00CD25ED"/>
    <w:rsid w:val="00CD7773"/>
    <w:rsid w:val="00CE58E5"/>
    <w:rsid w:val="00CE693C"/>
    <w:rsid w:val="00D075F6"/>
    <w:rsid w:val="00D57830"/>
    <w:rsid w:val="00D671B1"/>
    <w:rsid w:val="00D96102"/>
    <w:rsid w:val="00DB3CEE"/>
    <w:rsid w:val="00DF5CE9"/>
    <w:rsid w:val="00E00A27"/>
    <w:rsid w:val="00E275A5"/>
    <w:rsid w:val="00E60915"/>
    <w:rsid w:val="00E97B9A"/>
    <w:rsid w:val="00ED1572"/>
    <w:rsid w:val="00ED4FEE"/>
    <w:rsid w:val="00EE646D"/>
    <w:rsid w:val="00EE69EA"/>
    <w:rsid w:val="00F17BC5"/>
    <w:rsid w:val="00F32345"/>
    <w:rsid w:val="00F8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7C5C"/>
    <w:rPr>
      <w:color w:val="000000"/>
    </w:rPr>
  </w:style>
  <w:style w:type="paragraph" w:styleId="1">
    <w:name w:val="heading 1"/>
    <w:basedOn w:val="a"/>
    <w:next w:val="a"/>
    <w:link w:val="10"/>
    <w:qFormat/>
    <w:rsid w:val="00AC21CB"/>
    <w:pPr>
      <w:keepNext/>
      <w:widowControl/>
      <w:jc w:val="center"/>
      <w:outlineLvl w:val="0"/>
    </w:pPr>
    <w:rPr>
      <w:rFonts w:ascii="Times New Roman" w:eastAsia="Times New Roman" w:hAnsi="Times New Roman" w:cs="Times New Roman"/>
      <w:color w:val="auto"/>
      <w:sz w:val="36"/>
      <w:szCs w:val="20"/>
      <w:lang w:bidi="ar-SA"/>
    </w:rPr>
  </w:style>
  <w:style w:type="paragraph" w:styleId="3">
    <w:name w:val="heading 3"/>
    <w:basedOn w:val="a"/>
    <w:next w:val="a"/>
    <w:link w:val="30"/>
    <w:qFormat/>
    <w:rsid w:val="00AC21CB"/>
    <w:pPr>
      <w:keepNext/>
      <w:widowControl/>
      <w:jc w:val="center"/>
      <w:outlineLvl w:val="2"/>
    </w:pPr>
    <w:rPr>
      <w:rFonts w:ascii="Times New Roman" w:eastAsia="Times New Roman" w:hAnsi="Times New Roman" w:cs="Times New Roman"/>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7C5C"/>
    <w:rPr>
      <w:color w:val="0066CC"/>
      <w:u w:val="single"/>
    </w:rPr>
  </w:style>
  <w:style w:type="character" w:customStyle="1" w:styleId="31">
    <w:name w:val="Основной текст (3)_"/>
    <w:basedOn w:val="a0"/>
    <w:link w:val="32"/>
    <w:rsid w:val="00467C5C"/>
    <w:rPr>
      <w:rFonts w:ascii="Microsoft Sans Serif" w:eastAsia="Microsoft Sans Serif" w:hAnsi="Microsoft Sans Serif" w:cs="Microsoft Sans Serif"/>
      <w:b/>
      <w:bCs/>
      <w:i w:val="0"/>
      <w:iCs w:val="0"/>
      <w:smallCaps w:val="0"/>
      <w:strike w:val="0"/>
      <w:sz w:val="20"/>
      <w:szCs w:val="20"/>
      <w:u w:val="none"/>
    </w:rPr>
  </w:style>
  <w:style w:type="character" w:customStyle="1" w:styleId="3TimesNewRoman12pt">
    <w:name w:val="Основной текст (3) + Times New Roman;12 pt"/>
    <w:basedOn w:val="31"/>
    <w:rsid w:val="00467C5C"/>
    <w:rPr>
      <w:rFonts w:ascii="Times New Roman" w:eastAsia="Times New Roman" w:hAnsi="Times New Roman" w:cs="Times New Roman"/>
      <w:color w:val="000000"/>
      <w:spacing w:val="0"/>
      <w:w w:val="100"/>
      <w:position w:val="0"/>
      <w:sz w:val="24"/>
      <w:szCs w:val="24"/>
      <w:lang w:val="ru-RU" w:eastAsia="ru-RU" w:bidi="ru-RU"/>
    </w:rPr>
  </w:style>
  <w:style w:type="character" w:customStyle="1" w:styleId="4">
    <w:name w:val="Основной текст (4)_"/>
    <w:basedOn w:val="a0"/>
    <w:link w:val="40"/>
    <w:rsid w:val="00467C5C"/>
    <w:rPr>
      <w:rFonts w:ascii="Calibri" w:eastAsia="Calibri" w:hAnsi="Calibri" w:cs="Calibri"/>
      <w:b/>
      <w:bCs/>
      <w:i w:val="0"/>
      <w:iCs w:val="0"/>
      <w:smallCaps w:val="0"/>
      <w:strike w:val="0"/>
      <w:spacing w:val="-10"/>
      <w:u w:val="none"/>
    </w:rPr>
  </w:style>
  <w:style w:type="character" w:customStyle="1" w:styleId="9Exact">
    <w:name w:val="Основной текст (9) Exact"/>
    <w:basedOn w:val="a0"/>
    <w:rsid w:val="00467C5C"/>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5">
    <w:name w:val="Основной текст (5)_"/>
    <w:basedOn w:val="a0"/>
    <w:link w:val="50"/>
    <w:rsid w:val="00467C5C"/>
    <w:rPr>
      <w:rFonts w:ascii="Microsoft Sans Serif" w:eastAsia="Microsoft Sans Serif" w:hAnsi="Microsoft Sans Serif" w:cs="Microsoft Sans Serif"/>
      <w:b w:val="0"/>
      <w:bCs w:val="0"/>
      <w:i w:val="0"/>
      <w:iCs w:val="0"/>
      <w:smallCaps w:val="0"/>
      <w:strike w:val="0"/>
      <w:sz w:val="16"/>
      <w:szCs w:val="16"/>
      <w:u w:val="none"/>
      <w:lang w:val="en-US" w:eastAsia="en-US" w:bidi="en-US"/>
    </w:rPr>
  </w:style>
  <w:style w:type="character" w:customStyle="1" w:styleId="51">
    <w:name w:val="Основной текст (5)"/>
    <w:basedOn w:val="5"/>
    <w:rsid w:val="00467C5C"/>
    <w:rPr>
      <w:color w:val="000000"/>
      <w:spacing w:val="0"/>
      <w:w w:val="100"/>
      <w:position w:val="0"/>
      <w:u w:val="single"/>
    </w:rPr>
  </w:style>
  <w:style w:type="character" w:customStyle="1" w:styleId="5Calibri85pt">
    <w:name w:val="Основной текст (5) + Calibri;8;5 pt;Полужирный"/>
    <w:basedOn w:val="5"/>
    <w:rsid w:val="00467C5C"/>
    <w:rPr>
      <w:rFonts w:ascii="Calibri" w:eastAsia="Calibri" w:hAnsi="Calibri" w:cs="Calibri"/>
      <w:b/>
      <w:bCs/>
      <w:color w:val="000000"/>
      <w:spacing w:val="0"/>
      <w:w w:val="100"/>
      <w:position w:val="0"/>
      <w:sz w:val="17"/>
      <w:szCs w:val="17"/>
      <w:u w:val="single"/>
    </w:rPr>
  </w:style>
  <w:style w:type="character" w:customStyle="1" w:styleId="5Calibri115pt">
    <w:name w:val="Основной текст (5) + Calibri;11;5 pt;Полужирный;Курсив"/>
    <w:basedOn w:val="5"/>
    <w:rsid w:val="00467C5C"/>
    <w:rPr>
      <w:rFonts w:ascii="Calibri" w:eastAsia="Calibri" w:hAnsi="Calibri" w:cs="Calibri"/>
      <w:b/>
      <w:bCs/>
      <w:i/>
      <w:iCs/>
      <w:color w:val="000000"/>
      <w:spacing w:val="0"/>
      <w:w w:val="100"/>
      <w:position w:val="0"/>
      <w:sz w:val="23"/>
      <w:szCs w:val="23"/>
    </w:rPr>
  </w:style>
  <w:style w:type="character" w:customStyle="1" w:styleId="6">
    <w:name w:val="Основной текст (6)_"/>
    <w:basedOn w:val="a0"/>
    <w:link w:val="60"/>
    <w:rsid w:val="00467C5C"/>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467C5C"/>
    <w:rPr>
      <w:rFonts w:ascii="Times New Roman" w:eastAsia="Times New Roman" w:hAnsi="Times New Roman" w:cs="Times New Roman"/>
      <w:b w:val="0"/>
      <w:bCs w:val="0"/>
      <w:i w:val="0"/>
      <w:iCs w:val="0"/>
      <w:smallCaps w:val="0"/>
      <w:strike w:val="0"/>
      <w:u w:val="none"/>
    </w:rPr>
  </w:style>
  <w:style w:type="character" w:customStyle="1" w:styleId="71">
    <w:name w:val="Основной текст (7)"/>
    <w:basedOn w:val="7"/>
    <w:rsid w:val="00467C5C"/>
    <w:rPr>
      <w:color w:val="000000"/>
      <w:spacing w:val="0"/>
      <w:w w:val="100"/>
      <w:position w:val="0"/>
      <w:sz w:val="24"/>
      <w:szCs w:val="24"/>
      <w:lang w:val="ru-RU" w:eastAsia="ru-RU" w:bidi="ru-RU"/>
    </w:rPr>
  </w:style>
  <w:style w:type="character" w:customStyle="1" w:styleId="8">
    <w:name w:val="Основной текст (8)_"/>
    <w:basedOn w:val="a0"/>
    <w:link w:val="80"/>
    <w:rsid w:val="00467C5C"/>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sid w:val="00467C5C"/>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100">
    <w:name w:val="Основной текст (10)_"/>
    <w:basedOn w:val="a0"/>
    <w:link w:val="101"/>
    <w:rsid w:val="00467C5C"/>
    <w:rPr>
      <w:rFonts w:ascii="Times New Roman" w:eastAsia="Times New Roman" w:hAnsi="Times New Roman" w:cs="Times New Roman"/>
      <w:b/>
      <w:bCs/>
      <w:i w:val="0"/>
      <w:iCs w:val="0"/>
      <w:smallCaps w:val="0"/>
      <w:strike w:val="0"/>
      <w:sz w:val="32"/>
      <w:szCs w:val="32"/>
      <w:u w:val="none"/>
    </w:rPr>
  </w:style>
  <w:style w:type="character" w:customStyle="1" w:styleId="a4">
    <w:name w:val="Колонтитул_"/>
    <w:basedOn w:val="a0"/>
    <w:link w:val="a5"/>
    <w:rsid w:val="00467C5C"/>
    <w:rPr>
      <w:rFonts w:ascii="Georgia" w:eastAsia="Georgia" w:hAnsi="Georgia" w:cs="Georgia"/>
      <w:b w:val="0"/>
      <w:bCs w:val="0"/>
      <w:i w:val="0"/>
      <w:iCs w:val="0"/>
      <w:smallCaps w:val="0"/>
      <w:strike w:val="0"/>
      <w:sz w:val="26"/>
      <w:szCs w:val="26"/>
      <w:u w:val="none"/>
    </w:rPr>
  </w:style>
  <w:style w:type="character" w:customStyle="1" w:styleId="a6">
    <w:name w:val="Колонтитул"/>
    <w:basedOn w:val="a4"/>
    <w:rsid w:val="00467C5C"/>
    <w:rPr>
      <w:color w:val="000000"/>
      <w:spacing w:val="0"/>
      <w:w w:val="100"/>
      <w:position w:val="0"/>
      <w:lang w:val="ru-RU" w:eastAsia="ru-RU" w:bidi="ru-RU"/>
    </w:rPr>
  </w:style>
  <w:style w:type="character" w:customStyle="1" w:styleId="Calibri11pt">
    <w:name w:val="Колонтитул + Calibri;11 pt"/>
    <w:basedOn w:val="a4"/>
    <w:rsid w:val="00467C5C"/>
    <w:rPr>
      <w:rFonts w:ascii="Calibri" w:eastAsia="Calibri" w:hAnsi="Calibri" w:cs="Calibri"/>
      <w:b/>
      <w:bCs/>
      <w:color w:val="000000"/>
      <w:spacing w:val="0"/>
      <w:w w:val="100"/>
      <w:position w:val="0"/>
      <w:sz w:val="22"/>
      <w:szCs w:val="22"/>
      <w:lang w:val="ru-RU" w:eastAsia="ru-RU" w:bidi="ru-RU"/>
    </w:rPr>
  </w:style>
  <w:style w:type="character" w:customStyle="1" w:styleId="11">
    <w:name w:val="Основной текст (11)_"/>
    <w:basedOn w:val="a0"/>
    <w:link w:val="110"/>
    <w:rsid w:val="00467C5C"/>
    <w:rPr>
      <w:rFonts w:ascii="Times New Roman" w:eastAsia="Times New Roman" w:hAnsi="Times New Roman" w:cs="Times New Roman"/>
      <w:b/>
      <w:bCs/>
      <w:i w:val="0"/>
      <w:iCs w:val="0"/>
      <w:smallCaps w:val="0"/>
      <w:strike w:val="0"/>
      <w:spacing w:val="0"/>
      <w:sz w:val="28"/>
      <w:szCs w:val="28"/>
      <w:u w:val="none"/>
    </w:rPr>
  </w:style>
  <w:style w:type="character" w:customStyle="1" w:styleId="12">
    <w:name w:val="Основной текст (12)_"/>
    <w:basedOn w:val="a0"/>
    <w:link w:val="120"/>
    <w:rsid w:val="00467C5C"/>
    <w:rPr>
      <w:rFonts w:ascii="Times New Roman" w:eastAsia="Times New Roman" w:hAnsi="Times New Roman" w:cs="Times New Roman"/>
      <w:b/>
      <w:bCs/>
      <w:i w:val="0"/>
      <w:iCs w:val="0"/>
      <w:smallCaps w:val="0"/>
      <w:strike w:val="0"/>
      <w:sz w:val="28"/>
      <w:szCs w:val="28"/>
      <w:u w:val="none"/>
    </w:rPr>
  </w:style>
  <w:style w:type="character" w:customStyle="1" w:styleId="13">
    <w:name w:val="Основной текст (13)_"/>
    <w:basedOn w:val="a0"/>
    <w:link w:val="130"/>
    <w:rsid w:val="00467C5C"/>
    <w:rPr>
      <w:rFonts w:ascii="Arial Narrow" w:eastAsia="Arial Narrow" w:hAnsi="Arial Narrow" w:cs="Arial Narrow"/>
      <w:b w:val="0"/>
      <w:bCs w:val="0"/>
      <w:i w:val="0"/>
      <w:iCs w:val="0"/>
      <w:smallCaps w:val="0"/>
      <w:strike w:val="0"/>
      <w:spacing w:val="20"/>
      <w:sz w:val="8"/>
      <w:szCs w:val="8"/>
      <w:u w:val="none"/>
      <w:lang w:val="en-US" w:eastAsia="en-US" w:bidi="en-US"/>
    </w:rPr>
  </w:style>
  <w:style w:type="character" w:customStyle="1" w:styleId="111">
    <w:name w:val="Основной текст (11) + Не полужирный"/>
    <w:basedOn w:val="11"/>
    <w:rsid w:val="00467C5C"/>
    <w:rPr>
      <w:b/>
      <w:bCs/>
      <w:color w:val="000000"/>
      <w:spacing w:val="0"/>
      <w:w w:val="100"/>
      <w:position w:val="0"/>
      <w:lang w:val="ru-RU" w:eastAsia="ru-RU" w:bidi="ru-RU"/>
    </w:rPr>
  </w:style>
  <w:style w:type="character" w:customStyle="1" w:styleId="112pt">
    <w:name w:val="Основной текст (11) + Интервал 2 pt"/>
    <w:basedOn w:val="11"/>
    <w:rsid w:val="00467C5C"/>
    <w:rPr>
      <w:color w:val="000000"/>
      <w:spacing w:val="50"/>
      <w:w w:val="100"/>
      <w:position w:val="0"/>
      <w:lang w:val="ru-RU" w:eastAsia="ru-RU" w:bidi="ru-RU"/>
    </w:rPr>
  </w:style>
  <w:style w:type="character" w:customStyle="1" w:styleId="11Arial">
    <w:name w:val="Основной текст (11) + Arial;Не полужирный;Курсив"/>
    <w:basedOn w:val="11"/>
    <w:rsid w:val="00467C5C"/>
    <w:rPr>
      <w:rFonts w:ascii="Arial" w:eastAsia="Arial" w:hAnsi="Arial" w:cs="Arial"/>
      <w:b/>
      <w:bCs/>
      <w:i/>
      <w:iCs/>
      <w:color w:val="000000"/>
      <w:spacing w:val="0"/>
      <w:w w:val="100"/>
      <w:position w:val="0"/>
      <w:sz w:val="28"/>
      <w:szCs w:val="28"/>
      <w:lang w:val="ru-RU" w:eastAsia="ru-RU" w:bidi="ru-RU"/>
    </w:rPr>
  </w:style>
  <w:style w:type="character" w:customStyle="1" w:styleId="2">
    <w:name w:val="Основной текст (2)_"/>
    <w:basedOn w:val="a0"/>
    <w:link w:val="20"/>
    <w:rsid w:val="00467C5C"/>
    <w:rPr>
      <w:rFonts w:ascii="Times New Roman" w:eastAsia="Times New Roman" w:hAnsi="Times New Roman" w:cs="Times New Roman"/>
      <w:b w:val="0"/>
      <w:bCs w:val="0"/>
      <w:i w:val="0"/>
      <w:iCs w:val="0"/>
      <w:smallCaps w:val="0"/>
      <w:strike w:val="0"/>
      <w:sz w:val="28"/>
      <w:szCs w:val="28"/>
      <w:u w:val="none"/>
    </w:rPr>
  </w:style>
  <w:style w:type="character" w:customStyle="1" w:styleId="TimesNewRoman4pt">
    <w:name w:val="Колонтитул + Times New Roman;4 pt"/>
    <w:basedOn w:val="a4"/>
    <w:rsid w:val="00467C5C"/>
    <w:rPr>
      <w:rFonts w:ascii="Times New Roman" w:eastAsia="Times New Roman" w:hAnsi="Times New Roman" w:cs="Times New Roman"/>
      <w:color w:val="000000"/>
      <w:spacing w:val="0"/>
      <w:w w:val="100"/>
      <w:position w:val="0"/>
      <w:sz w:val="8"/>
      <w:szCs w:val="8"/>
      <w:lang w:val="ru-RU" w:eastAsia="ru-RU" w:bidi="ru-RU"/>
    </w:rPr>
  </w:style>
  <w:style w:type="character" w:customStyle="1" w:styleId="TimesNewRoman11pt">
    <w:name w:val="Колонтитул + Times New Roman;11 pt;Полужирный"/>
    <w:basedOn w:val="a4"/>
    <w:rsid w:val="00467C5C"/>
    <w:rPr>
      <w:rFonts w:ascii="Times New Roman" w:eastAsia="Times New Roman" w:hAnsi="Times New Roman" w:cs="Times New Roman"/>
      <w:b/>
      <w:bCs/>
      <w:color w:val="000000"/>
      <w:spacing w:val="0"/>
      <w:w w:val="100"/>
      <w:position w:val="0"/>
      <w:sz w:val="22"/>
      <w:szCs w:val="22"/>
      <w:lang w:val="ru-RU" w:eastAsia="ru-RU" w:bidi="ru-RU"/>
    </w:rPr>
  </w:style>
  <w:style w:type="character" w:customStyle="1" w:styleId="21">
    <w:name w:val="Основной текст (2) + Полужирный"/>
    <w:basedOn w:val="2"/>
    <w:rsid w:val="00467C5C"/>
    <w:rPr>
      <w:b/>
      <w:bCs/>
      <w:color w:val="000000"/>
      <w:spacing w:val="0"/>
      <w:w w:val="100"/>
      <w:position w:val="0"/>
      <w:lang w:val="ru-RU" w:eastAsia="ru-RU" w:bidi="ru-RU"/>
    </w:rPr>
  </w:style>
  <w:style w:type="character" w:customStyle="1" w:styleId="22">
    <w:name w:val="Основной текст (2) + Полужирный"/>
    <w:basedOn w:val="2"/>
    <w:rsid w:val="00467C5C"/>
    <w:rPr>
      <w:b/>
      <w:bCs/>
      <w:color w:val="000000"/>
      <w:spacing w:val="0"/>
      <w:w w:val="100"/>
      <w:position w:val="0"/>
      <w:lang w:val="ru-RU" w:eastAsia="ru-RU" w:bidi="ru-RU"/>
    </w:rPr>
  </w:style>
  <w:style w:type="character" w:customStyle="1" w:styleId="TimesNewRoman105pt">
    <w:name w:val="Колонтитул + Times New Roman;10;5 pt"/>
    <w:basedOn w:val="a4"/>
    <w:rsid w:val="00467C5C"/>
    <w:rPr>
      <w:rFonts w:ascii="Times New Roman" w:eastAsia="Times New Roman" w:hAnsi="Times New Roman" w:cs="Times New Roman"/>
      <w:color w:val="000000"/>
      <w:spacing w:val="0"/>
      <w:w w:val="100"/>
      <w:position w:val="0"/>
      <w:sz w:val="21"/>
      <w:szCs w:val="21"/>
      <w:lang w:val="ru-RU" w:eastAsia="ru-RU" w:bidi="ru-RU"/>
    </w:rPr>
  </w:style>
  <w:style w:type="paragraph" w:customStyle="1" w:styleId="32">
    <w:name w:val="Основной текст (3)"/>
    <w:basedOn w:val="a"/>
    <w:link w:val="31"/>
    <w:rsid w:val="00467C5C"/>
    <w:pPr>
      <w:shd w:val="clear" w:color="auto" w:fill="FFFFFF"/>
      <w:spacing w:line="240" w:lineRule="exact"/>
      <w:ind w:firstLine="160"/>
    </w:pPr>
    <w:rPr>
      <w:rFonts w:ascii="Microsoft Sans Serif" w:eastAsia="Microsoft Sans Serif" w:hAnsi="Microsoft Sans Serif" w:cs="Microsoft Sans Serif"/>
      <w:b/>
      <w:bCs/>
      <w:sz w:val="20"/>
      <w:szCs w:val="20"/>
    </w:rPr>
  </w:style>
  <w:style w:type="paragraph" w:customStyle="1" w:styleId="40">
    <w:name w:val="Основной текст (4)"/>
    <w:basedOn w:val="a"/>
    <w:link w:val="4"/>
    <w:rsid w:val="00467C5C"/>
    <w:pPr>
      <w:shd w:val="clear" w:color="auto" w:fill="FFFFFF"/>
      <w:spacing w:before="240" w:line="0" w:lineRule="atLeast"/>
      <w:jc w:val="center"/>
    </w:pPr>
    <w:rPr>
      <w:rFonts w:ascii="Calibri" w:eastAsia="Calibri" w:hAnsi="Calibri" w:cs="Calibri"/>
      <w:b/>
      <w:bCs/>
      <w:spacing w:val="-10"/>
    </w:rPr>
  </w:style>
  <w:style w:type="paragraph" w:customStyle="1" w:styleId="90">
    <w:name w:val="Основной текст (9)"/>
    <w:basedOn w:val="a"/>
    <w:link w:val="9"/>
    <w:rsid w:val="00467C5C"/>
    <w:pPr>
      <w:shd w:val="clear" w:color="auto" w:fill="FFFFFF"/>
      <w:spacing w:before="1680" w:line="72" w:lineRule="exact"/>
    </w:pPr>
    <w:rPr>
      <w:rFonts w:ascii="Microsoft Sans Serif" w:eastAsia="Microsoft Sans Serif" w:hAnsi="Microsoft Sans Serif" w:cs="Microsoft Sans Serif"/>
      <w:sz w:val="16"/>
      <w:szCs w:val="16"/>
    </w:rPr>
  </w:style>
  <w:style w:type="paragraph" w:customStyle="1" w:styleId="50">
    <w:name w:val="Основной текст (5)"/>
    <w:basedOn w:val="a"/>
    <w:link w:val="5"/>
    <w:rsid w:val="00467C5C"/>
    <w:pPr>
      <w:shd w:val="clear" w:color="auto" w:fill="FFFFFF"/>
      <w:spacing w:line="216" w:lineRule="exact"/>
    </w:pPr>
    <w:rPr>
      <w:rFonts w:ascii="Microsoft Sans Serif" w:eastAsia="Microsoft Sans Serif" w:hAnsi="Microsoft Sans Serif" w:cs="Microsoft Sans Serif"/>
      <w:sz w:val="16"/>
      <w:szCs w:val="16"/>
      <w:lang w:val="en-US" w:eastAsia="en-US" w:bidi="en-US"/>
    </w:rPr>
  </w:style>
  <w:style w:type="paragraph" w:customStyle="1" w:styleId="60">
    <w:name w:val="Основной текст (6)"/>
    <w:basedOn w:val="a"/>
    <w:link w:val="6"/>
    <w:rsid w:val="00467C5C"/>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70">
    <w:name w:val="Основной текст (7)"/>
    <w:basedOn w:val="a"/>
    <w:link w:val="7"/>
    <w:rsid w:val="00467C5C"/>
    <w:pPr>
      <w:shd w:val="clear" w:color="auto" w:fill="FFFFFF"/>
      <w:spacing w:before="240" w:line="326" w:lineRule="exact"/>
      <w:jc w:val="both"/>
    </w:pPr>
    <w:rPr>
      <w:rFonts w:ascii="Times New Roman" w:eastAsia="Times New Roman" w:hAnsi="Times New Roman" w:cs="Times New Roman"/>
    </w:rPr>
  </w:style>
  <w:style w:type="paragraph" w:customStyle="1" w:styleId="80">
    <w:name w:val="Основной текст (8)"/>
    <w:basedOn w:val="a"/>
    <w:link w:val="8"/>
    <w:rsid w:val="00467C5C"/>
    <w:pPr>
      <w:shd w:val="clear" w:color="auto" w:fill="FFFFFF"/>
      <w:spacing w:before="720" w:after="1680" w:line="283" w:lineRule="exact"/>
    </w:pPr>
    <w:rPr>
      <w:rFonts w:ascii="Times New Roman" w:eastAsia="Times New Roman" w:hAnsi="Times New Roman" w:cs="Times New Roman"/>
      <w:b/>
      <w:bCs/>
    </w:rPr>
  </w:style>
  <w:style w:type="paragraph" w:customStyle="1" w:styleId="101">
    <w:name w:val="Основной текст (10)"/>
    <w:basedOn w:val="a"/>
    <w:link w:val="100"/>
    <w:rsid w:val="00467C5C"/>
    <w:pPr>
      <w:shd w:val="clear" w:color="auto" w:fill="FFFFFF"/>
      <w:spacing w:line="365" w:lineRule="exact"/>
      <w:jc w:val="center"/>
    </w:pPr>
    <w:rPr>
      <w:rFonts w:ascii="Times New Roman" w:eastAsia="Times New Roman" w:hAnsi="Times New Roman" w:cs="Times New Roman"/>
      <w:b/>
      <w:bCs/>
      <w:sz w:val="32"/>
      <w:szCs w:val="32"/>
    </w:rPr>
  </w:style>
  <w:style w:type="paragraph" w:customStyle="1" w:styleId="a5">
    <w:name w:val="Колонтитул"/>
    <w:basedOn w:val="a"/>
    <w:link w:val="a4"/>
    <w:rsid w:val="00467C5C"/>
    <w:pPr>
      <w:shd w:val="clear" w:color="auto" w:fill="FFFFFF"/>
      <w:spacing w:line="0" w:lineRule="atLeast"/>
    </w:pPr>
    <w:rPr>
      <w:rFonts w:ascii="Georgia" w:eastAsia="Georgia" w:hAnsi="Georgia" w:cs="Georgia"/>
      <w:sz w:val="26"/>
      <w:szCs w:val="26"/>
    </w:rPr>
  </w:style>
  <w:style w:type="paragraph" w:customStyle="1" w:styleId="110">
    <w:name w:val="Основной текст (11)"/>
    <w:basedOn w:val="a"/>
    <w:link w:val="11"/>
    <w:rsid w:val="00467C5C"/>
    <w:pPr>
      <w:shd w:val="clear" w:color="auto" w:fill="FFFFFF"/>
      <w:spacing w:before="720" w:after="720" w:line="0" w:lineRule="atLeast"/>
      <w:jc w:val="both"/>
    </w:pPr>
    <w:rPr>
      <w:rFonts w:ascii="Times New Roman" w:eastAsia="Times New Roman" w:hAnsi="Times New Roman" w:cs="Times New Roman"/>
      <w:b/>
      <w:bCs/>
      <w:sz w:val="28"/>
      <w:szCs w:val="28"/>
    </w:rPr>
  </w:style>
  <w:style w:type="paragraph" w:customStyle="1" w:styleId="120">
    <w:name w:val="Основной текст (12)"/>
    <w:basedOn w:val="a"/>
    <w:link w:val="12"/>
    <w:rsid w:val="00467C5C"/>
    <w:pPr>
      <w:shd w:val="clear" w:color="auto" w:fill="FFFFFF"/>
      <w:spacing w:before="720" w:line="322" w:lineRule="exact"/>
    </w:pPr>
    <w:rPr>
      <w:rFonts w:ascii="Times New Roman" w:eastAsia="Times New Roman" w:hAnsi="Times New Roman" w:cs="Times New Roman"/>
      <w:b/>
      <w:bCs/>
      <w:sz w:val="28"/>
      <w:szCs w:val="28"/>
    </w:rPr>
  </w:style>
  <w:style w:type="paragraph" w:customStyle="1" w:styleId="130">
    <w:name w:val="Основной текст (13)"/>
    <w:basedOn w:val="a"/>
    <w:link w:val="13"/>
    <w:rsid w:val="00467C5C"/>
    <w:pPr>
      <w:shd w:val="clear" w:color="auto" w:fill="FFFFFF"/>
      <w:spacing w:before="60" w:after="240" w:line="0" w:lineRule="atLeast"/>
    </w:pPr>
    <w:rPr>
      <w:rFonts w:ascii="Arial Narrow" w:eastAsia="Arial Narrow" w:hAnsi="Arial Narrow" w:cs="Arial Narrow"/>
      <w:spacing w:val="20"/>
      <w:sz w:val="8"/>
      <w:szCs w:val="8"/>
      <w:lang w:val="en-US" w:eastAsia="en-US" w:bidi="en-US"/>
    </w:rPr>
  </w:style>
  <w:style w:type="paragraph" w:customStyle="1" w:styleId="20">
    <w:name w:val="Основной текст (2)"/>
    <w:basedOn w:val="a"/>
    <w:link w:val="2"/>
    <w:rsid w:val="00467C5C"/>
    <w:pPr>
      <w:shd w:val="clear" w:color="auto" w:fill="FFFFFF"/>
      <w:spacing w:line="322" w:lineRule="exact"/>
      <w:jc w:val="both"/>
    </w:pPr>
    <w:rPr>
      <w:rFonts w:ascii="Times New Roman" w:eastAsia="Times New Roman" w:hAnsi="Times New Roman" w:cs="Times New Roman"/>
      <w:sz w:val="28"/>
      <w:szCs w:val="28"/>
    </w:rPr>
  </w:style>
  <w:style w:type="paragraph" w:styleId="a7">
    <w:name w:val="List Paragraph"/>
    <w:basedOn w:val="a"/>
    <w:uiPriority w:val="34"/>
    <w:qFormat/>
    <w:rsid w:val="00CE693C"/>
    <w:pPr>
      <w:ind w:left="720"/>
      <w:contextualSpacing/>
    </w:pPr>
  </w:style>
  <w:style w:type="paragraph" w:styleId="a8">
    <w:name w:val="header"/>
    <w:basedOn w:val="a"/>
    <w:link w:val="a9"/>
    <w:uiPriority w:val="99"/>
    <w:unhideWhenUsed/>
    <w:rsid w:val="00D96102"/>
    <w:pPr>
      <w:tabs>
        <w:tab w:val="center" w:pos="4677"/>
        <w:tab w:val="right" w:pos="9355"/>
      </w:tabs>
    </w:pPr>
  </w:style>
  <w:style w:type="character" w:customStyle="1" w:styleId="a9">
    <w:name w:val="Верхний колонтитул Знак"/>
    <w:basedOn w:val="a0"/>
    <w:link w:val="a8"/>
    <w:uiPriority w:val="99"/>
    <w:rsid w:val="00D96102"/>
    <w:rPr>
      <w:color w:val="000000"/>
    </w:rPr>
  </w:style>
  <w:style w:type="paragraph" w:styleId="aa">
    <w:name w:val="footer"/>
    <w:basedOn w:val="a"/>
    <w:link w:val="ab"/>
    <w:uiPriority w:val="99"/>
    <w:semiHidden/>
    <w:unhideWhenUsed/>
    <w:rsid w:val="00D96102"/>
    <w:pPr>
      <w:tabs>
        <w:tab w:val="center" w:pos="4677"/>
        <w:tab w:val="right" w:pos="9355"/>
      </w:tabs>
    </w:pPr>
  </w:style>
  <w:style w:type="character" w:customStyle="1" w:styleId="ab">
    <w:name w:val="Нижний колонтитул Знак"/>
    <w:basedOn w:val="a0"/>
    <w:link w:val="aa"/>
    <w:uiPriority w:val="99"/>
    <w:semiHidden/>
    <w:rsid w:val="00D96102"/>
    <w:rPr>
      <w:color w:val="000000"/>
    </w:rPr>
  </w:style>
  <w:style w:type="paragraph" w:customStyle="1" w:styleId="text">
    <w:name w:val="text"/>
    <w:basedOn w:val="a"/>
    <w:uiPriority w:val="99"/>
    <w:rsid w:val="0010475E"/>
    <w:pPr>
      <w:widowControl/>
      <w:ind w:firstLine="567"/>
      <w:jc w:val="both"/>
    </w:pPr>
    <w:rPr>
      <w:rFonts w:ascii="Arial" w:eastAsia="Times New Roman" w:hAnsi="Arial" w:cs="Arial"/>
      <w:color w:val="auto"/>
      <w:lang w:bidi="ar-SA"/>
    </w:rPr>
  </w:style>
  <w:style w:type="character" w:customStyle="1" w:styleId="10">
    <w:name w:val="Заголовок 1 Знак"/>
    <w:basedOn w:val="a0"/>
    <w:link w:val="1"/>
    <w:rsid w:val="00AC21CB"/>
    <w:rPr>
      <w:rFonts w:ascii="Times New Roman" w:eastAsia="Times New Roman" w:hAnsi="Times New Roman" w:cs="Times New Roman"/>
      <w:sz w:val="36"/>
      <w:szCs w:val="20"/>
      <w:lang w:bidi="ar-SA"/>
    </w:rPr>
  </w:style>
  <w:style w:type="character" w:customStyle="1" w:styleId="30">
    <w:name w:val="Заголовок 3 Знак"/>
    <w:basedOn w:val="a0"/>
    <w:link w:val="3"/>
    <w:rsid w:val="00AC21CB"/>
    <w:rPr>
      <w:rFonts w:ascii="Times New Roman" w:eastAsia="Times New Roman" w:hAnsi="Times New Roman" w:cs="Times New Roman"/>
      <w:sz w:val="28"/>
      <w:szCs w:val="20"/>
      <w:lang w:bidi="ar-SA"/>
    </w:rPr>
  </w:style>
  <w:style w:type="paragraph" w:customStyle="1" w:styleId="14">
    <w:name w:val="Без интервала1"/>
    <w:qFormat/>
    <w:rsid w:val="0096287B"/>
    <w:pPr>
      <w:widowControl/>
    </w:pPr>
    <w:rPr>
      <w:rFonts w:ascii="Calibri" w:eastAsia="Times New Roman" w:hAnsi="Calibri" w:cs="Times New Roman"/>
      <w:sz w:val="22"/>
      <w:szCs w:val="22"/>
      <w:lang w:bidi="ar-SA"/>
    </w:rPr>
  </w:style>
  <w:style w:type="paragraph" w:styleId="ac">
    <w:name w:val="No Spacing"/>
    <w:uiPriority w:val="1"/>
    <w:qFormat/>
    <w:rsid w:val="008C260E"/>
    <w:pPr>
      <w:widowControl/>
      <w:ind w:firstLine="708"/>
      <w:jc w:val="both"/>
    </w:pPr>
    <w:rPr>
      <w:rFonts w:ascii="Times New Roman" w:eastAsia="Times New Roman" w:hAnsi="Times New Roman" w:cs="Times New Roman"/>
      <w:sz w:val="28"/>
      <w:szCs w:val="28"/>
      <w:lang w:bidi="ar-SA"/>
    </w:rPr>
  </w:style>
  <w:style w:type="paragraph" w:styleId="ad">
    <w:name w:val="Normal (Web)"/>
    <w:basedOn w:val="a"/>
    <w:uiPriority w:val="99"/>
    <w:semiHidden/>
    <w:unhideWhenUsed/>
    <w:rsid w:val="00C70E82"/>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32173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1059;&#1057;&#1058;&#1040;&#1042;%20%20&#1053;&#1054;&#1071;&#1041;&#1056;&#1068;%20%202023/Pshenichnyh/AppData/Local/Pshenichnyh/AppData/Local/Temp/Temp1_06-05-2022_08-41-25.zip/PSHENI~1/AppData/Local/Temp/FineReader12.00/media/image4.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Pshenichnyh</dc:creator>
  <cp:lastModifiedBy>User</cp:lastModifiedBy>
  <cp:revision>2</cp:revision>
  <cp:lastPrinted>2023-11-30T11:43:00Z</cp:lastPrinted>
  <dcterms:created xsi:type="dcterms:W3CDTF">2023-12-11T12:37:00Z</dcterms:created>
  <dcterms:modified xsi:type="dcterms:W3CDTF">2023-12-11T12:37:00Z</dcterms:modified>
</cp:coreProperties>
</file>