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AE" w:rsidRPr="00AE5797" w:rsidRDefault="001C42AE" w:rsidP="001C42AE">
      <w:pPr>
        <w:spacing w:after="0" w:line="0" w:lineRule="atLeast"/>
        <w:jc w:val="center"/>
        <w:rPr>
          <w:b/>
          <w:sz w:val="32"/>
          <w:szCs w:val="32"/>
        </w:rPr>
      </w:pPr>
      <w:r w:rsidRPr="00AE5797">
        <w:rPr>
          <w:b/>
          <w:sz w:val="32"/>
          <w:szCs w:val="32"/>
        </w:rPr>
        <w:t>РОССИЙСКАЯ ФЕДЕРАЦИЯ</w:t>
      </w:r>
    </w:p>
    <w:p w:rsidR="001C42AE" w:rsidRPr="00AE5797" w:rsidRDefault="001C42AE" w:rsidP="001C42AE">
      <w:pPr>
        <w:spacing w:after="0" w:line="0" w:lineRule="atLeast"/>
        <w:jc w:val="center"/>
        <w:rPr>
          <w:b/>
          <w:sz w:val="32"/>
          <w:szCs w:val="32"/>
        </w:rPr>
      </w:pPr>
      <w:r w:rsidRPr="00AE5797">
        <w:rPr>
          <w:b/>
          <w:sz w:val="32"/>
          <w:szCs w:val="32"/>
        </w:rPr>
        <w:t>БЕЛГОРОДСКАЯ ОБЛАСТЬ</w:t>
      </w:r>
    </w:p>
    <w:p w:rsidR="001C42AE" w:rsidRPr="00AE5797" w:rsidRDefault="001C42AE" w:rsidP="001C42AE">
      <w:pPr>
        <w:spacing w:after="0" w:line="0" w:lineRule="atLeast"/>
        <w:ind w:left="-426" w:firstLine="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4076700</wp:posOffset>
            </wp:positionH>
            <wp:positionV relativeFrom="page">
              <wp:posOffset>1657350</wp:posOffset>
            </wp:positionV>
            <wp:extent cx="514350" cy="619125"/>
            <wp:effectExtent l="19050" t="0" r="0" b="0"/>
            <wp:wrapTopAndBottom/>
            <wp:docPr id="6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5797">
        <w:rPr>
          <w:b/>
          <w:sz w:val="32"/>
          <w:szCs w:val="32"/>
        </w:rPr>
        <w:t>МУНИЦИПАЛЬНЫЙ РАЙОН «ЧЕРНЯНСКИЙ РАЙОН»</w:t>
      </w:r>
    </w:p>
    <w:p w:rsidR="001C42AE" w:rsidRDefault="001C42AE" w:rsidP="001C42AE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1C42AE" w:rsidRDefault="001C42AE" w:rsidP="001C42AE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1C42AE" w:rsidRPr="001116F4" w:rsidRDefault="001C42AE" w:rsidP="001C42AE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2AE" w:rsidRPr="001116F4" w:rsidRDefault="001C42AE" w:rsidP="001C42AE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6F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C42AE" w:rsidRPr="001116F4" w:rsidRDefault="001C42AE" w:rsidP="001C42AE">
      <w:pPr>
        <w:jc w:val="center"/>
        <w:rPr>
          <w:b/>
          <w:sz w:val="24"/>
          <w:szCs w:val="24"/>
        </w:rPr>
      </w:pPr>
      <w:r w:rsidRPr="001116F4">
        <w:rPr>
          <w:b/>
          <w:sz w:val="20"/>
          <w:szCs w:val="20"/>
        </w:rPr>
        <w:t>п. Чернянка</w:t>
      </w:r>
    </w:p>
    <w:p w:rsidR="001C42AE" w:rsidRDefault="00BF3E01" w:rsidP="001C42AE">
      <w:pPr>
        <w:spacing w:after="0" w:line="240" w:lineRule="auto"/>
        <w:ind w:firstLine="0"/>
        <w:rPr>
          <w:szCs w:val="28"/>
        </w:rPr>
      </w:pPr>
      <w:r>
        <w:rPr>
          <w:b/>
        </w:rPr>
        <w:t>« 12</w:t>
      </w:r>
      <w:r w:rsidR="001C42AE" w:rsidRPr="00AE5797">
        <w:rPr>
          <w:b/>
        </w:rPr>
        <w:t xml:space="preserve"> » </w:t>
      </w:r>
      <w:r w:rsidR="001C42AE">
        <w:rPr>
          <w:b/>
        </w:rPr>
        <w:t>марта</w:t>
      </w:r>
      <w:r w:rsidR="001C42AE" w:rsidRPr="00AE5797">
        <w:rPr>
          <w:b/>
        </w:rPr>
        <w:t xml:space="preserve"> 202</w:t>
      </w:r>
      <w:r w:rsidR="001C42AE">
        <w:rPr>
          <w:b/>
        </w:rPr>
        <w:t>5</w:t>
      </w:r>
      <w:r w:rsidR="001C42AE" w:rsidRPr="00AE5797">
        <w:rPr>
          <w:b/>
        </w:rPr>
        <w:t xml:space="preserve"> г.                                                      </w:t>
      </w:r>
      <w:r w:rsidR="001C42AE">
        <w:rPr>
          <w:b/>
        </w:rPr>
        <w:t xml:space="preserve">                           </w:t>
      </w:r>
      <w:r w:rsidR="00F92466">
        <w:rPr>
          <w:b/>
        </w:rPr>
        <w:t xml:space="preserve">       </w:t>
      </w:r>
      <w:r w:rsidR="001C42AE" w:rsidRPr="00AE5797">
        <w:rPr>
          <w:b/>
        </w:rPr>
        <w:t xml:space="preserve"> № </w:t>
      </w:r>
      <w:r>
        <w:rPr>
          <w:b/>
        </w:rPr>
        <w:t>7</w:t>
      </w:r>
    </w:p>
    <w:p w:rsidR="001C42AE" w:rsidRDefault="001C42AE" w:rsidP="001C42AE">
      <w:pPr>
        <w:spacing w:after="0" w:line="240" w:lineRule="auto"/>
        <w:ind w:firstLine="0"/>
        <w:jc w:val="center"/>
        <w:rPr>
          <w:szCs w:val="28"/>
        </w:rPr>
      </w:pPr>
    </w:p>
    <w:p w:rsidR="00151A71" w:rsidRDefault="00151A71">
      <w:pPr>
        <w:spacing w:after="0" w:line="240" w:lineRule="auto"/>
        <w:ind w:firstLine="0"/>
        <w:jc w:val="center"/>
        <w:rPr>
          <w:szCs w:val="28"/>
        </w:rPr>
      </w:pPr>
    </w:p>
    <w:p w:rsidR="001C42AE" w:rsidRDefault="00243C57" w:rsidP="001C42AE">
      <w:pPr>
        <w:spacing w:after="0" w:line="240" w:lineRule="auto"/>
        <w:ind w:firstLine="0"/>
        <w:jc w:val="left"/>
        <w:rPr>
          <w:b/>
          <w:color w:val="000000"/>
        </w:rPr>
      </w:pPr>
      <w:r w:rsidRPr="001C42AE">
        <w:rPr>
          <w:b/>
          <w:color w:val="000000"/>
        </w:rPr>
        <w:t xml:space="preserve">О внесении изменений в решение </w:t>
      </w:r>
      <w:proofErr w:type="gramStart"/>
      <w:r w:rsidR="001C42AE" w:rsidRPr="001C42AE">
        <w:rPr>
          <w:b/>
          <w:color w:val="000000"/>
        </w:rPr>
        <w:t>поселкового</w:t>
      </w:r>
      <w:proofErr w:type="gramEnd"/>
      <w:r w:rsidR="001C42AE" w:rsidRPr="001C42AE">
        <w:rPr>
          <w:b/>
          <w:color w:val="000000"/>
        </w:rPr>
        <w:t xml:space="preserve"> </w:t>
      </w:r>
    </w:p>
    <w:p w:rsidR="001C42AE" w:rsidRDefault="00243C57" w:rsidP="001C42AE">
      <w:pPr>
        <w:spacing w:after="0" w:line="240" w:lineRule="auto"/>
        <w:ind w:firstLine="0"/>
        <w:jc w:val="left"/>
        <w:rPr>
          <w:b/>
          <w:color w:val="000000"/>
        </w:rPr>
      </w:pPr>
      <w:r w:rsidRPr="001C42AE">
        <w:rPr>
          <w:b/>
          <w:color w:val="000000"/>
        </w:rPr>
        <w:t xml:space="preserve">собрания </w:t>
      </w:r>
      <w:r w:rsidR="001C42AE" w:rsidRPr="001C42AE">
        <w:rPr>
          <w:b/>
          <w:color w:val="000000"/>
        </w:rPr>
        <w:t>городского поселения «Поселок Чернянка»</w:t>
      </w:r>
    </w:p>
    <w:p w:rsidR="001C42AE" w:rsidRDefault="00243C57" w:rsidP="001C42AE">
      <w:pPr>
        <w:spacing w:after="0" w:line="240" w:lineRule="auto"/>
        <w:ind w:firstLine="0"/>
        <w:jc w:val="left"/>
        <w:rPr>
          <w:b/>
          <w:color w:val="000000"/>
        </w:rPr>
      </w:pPr>
      <w:r w:rsidRPr="001C42AE">
        <w:rPr>
          <w:b/>
          <w:color w:val="000000"/>
        </w:rPr>
        <w:t>муниципального района «</w:t>
      </w:r>
      <w:proofErr w:type="spellStart"/>
      <w:r w:rsidRPr="001C42AE">
        <w:rPr>
          <w:b/>
          <w:color w:val="000000"/>
        </w:rPr>
        <w:t>Чернянский</w:t>
      </w:r>
      <w:proofErr w:type="spellEnd"/>
      <w:r w:rsidRPr="001C42AE">
        <w:rPr>
          <w:b/>
          <w:color w:val="000000"/>
        </w:rPr>
        <w:t xml:space="preserve"> район» </w:t>
      </w:r>
    </w:p>
    <w:p w:rsidR="001C42AE" w:rsidRDefault="00243C57" w:rsidP="001C42AE">
      <w:pPr>
        <w:spacing w:after="0" w:line="240" w:lineRule="auto"/>
        <w:ind w:firstLine="0"/>
        <w:jc w:val="left"/>
        <w:rPr>
          <w:b/>
          <w:color w:val="000000"/>
        </w:rPr>
      </w:pPr>
      <w:r w:rsidRPr="001C42AE">
        <w:rPr>
          <w:b/>
          <w:color w:val="000000"/>
        </w:rPr>
        <w:t xml:space="preserve">Белгородской области от 05.12.2024 г. № </w:t>
      </w:r>
      <w:r w:rsidR="001C42AE" w:rsidRPr="001C42AE">
        <w:rPr>
          <w:b/>
          <w:color w:val="000000"/>
        </w:rPr>
        <w:t xml:space="preserve"> 55 </w:t>
      </w:r>
      <w:r w:rsidRPr="001C42AE">
        <w:rPr>
          <w:b/>
          <w:color w:val="000000"/>
        </w:rPr>
        <w:t xml:space="preserve"> «О</w:t>
      </w:r>
    </w:p>
    <w:p w:rsidR="001C42AE" w:rsidRDefault="00243C57" w:rsidP="001C42AE">
      <w:pPr>
        <w:spacing w:after="0" w:line="240" w:lineRule="auto"/>
        <w:ind w:firstLine="0"/>
        <w:jc w:val="left"/>
        <w:rPr>
          <w:b/>
          <w:color w:val="000000"/>
        </w:rPr>
      </w:pPr>
      <w:r w:rsidRPr="001C42AE">
        <w:rPr>
          <w:b/>
          <w:color w:val="000000"/>
        </w:rPr>
        <w:t>предоставлении выплат на</w:t>
      </w:r>
      <w:r w:rsidRPr="001C42AE">
        <w:rPr>
          <w:b/>
        </w:rPr>
        <w:t xml:space="preserve"> </w:t>
      </w:r>
      <w:proofErr w:type="gramStart"/>
      <w:r w:rsidRPr="001C42AE">
        <w:rPr>
          <w:b/>
          <w:color w:val="000000"/>
        </w:rPr>
        <w:t>санаторно-курортное</w:t>
      </w:r>
      <w:proofErr w:type="gramEnd"/>
    </w:p>
    <w:p w:rsidR="001C42AE" w:rsidRDefault="00243C57" w:rsidP="001C42AE">
      <w:pPr>
        <w:spacing w:after="0" w:line="240" w:lineRule="auto"/>
        <w:ind w:firstLine="0"/>
        <w:jc w:val="left"/>
        <w:rPr>
          <w:b/>
          <w:color w:val="000000"/>
        </w:rPr>
      </w:pPr>
      <w:r w:rsidRPr="001C42AE">
        <w:rPr>
          <w:b/>
          <w:color w:val="000000"/>
        </w:rPr>
        <w:t>лечение лицам,</w:t>
      </w:r>
      <w:r w:rsidRPr="001C42AE">
        <w:rPr>
          <w:b/>
        </w:rPr>
        <w:t xml:space="preserve"> </w:t>
      </w:r>
      <w:r w:rsidRPr="001C42AE">
        <w:rPr>
          <w:b/>
          <w:color w:val="000000"/>
        </w:rPr>
        <w:t>замещающим</w:t>
      </w:r>
      <w:r w:rsidRPr="001C42AE">
        <w:rPr>
          <w:b/>
        </w:rPr>
        <w:t xml:space="preserve"> </w:t>
      </w:r>
      <w:proofErr w:type="gramStart"/>
      <w:r w:rsidRPr="001C42AE">
        <w:rPr>
          <w:b/>
          <w:color w:val="000000"/>
        </w:rPr>
        <w:t>муниципальные</w:t>
      </w:r>
      <w:proofErr w:type="gramEnd"/>
    </w:p>
    <w:p w:rsidR="001C42AE" w:rsidRDefault="00243C57" w:rsidP="001C42AE">
      <w:pPr>
        <w:spacing w:after="0" w:line="240" w:lineRule="auto"/>
        <w:ind w:firstLine="0"/>
        <w:jc w:val="left"/>
        <w:rPr>
          <w:b/>
          <w:color w:val="000000"/>
        </w:rPr>
      </w:pPr>
      <w:r w:rsidRPr="001C42AE">
        <w:rPr>
          <w:b/>
          <w:color w:val="000000"/>
        </w:rPr>
        <w:t>должности</w:t>
      </w:r>
      <w:r w:rsidRPr="001C42AE">
        <w:rPr>
          <w:b/>
        </w:rPr>
        <w:t xml:space="preserve"> </w:t>
      </w:r>
      <w:r w:rsidRPr="001C42AE">
        <w:rPr>
          <w:b/>
          <w:color w:val="000000"/>
        </w:rPr>
        <w:t>и должности</w:t>
      </w:r>
      <w:r w:rsidRPr="001C42AE">
        <w:rPr>
          <w:b/>
        </w:rPr>
        <w:t xml:space="preserve"> </w:t>
      </w:r>
      <w:r w:rsidRPr="001C42AE">
        <w:rPr>
          <w:b/>
          <w:color w:val="000000"/>
        </w:rPr>
        <w:t>муниципальной службы</w:t>
      </w:r>
    </w:p>
    <w:p w:rsidR="001C42AE" w:rsidRDefault="001C42AE" w:rsidP="001C42AE">
      <w:pPr>
        <w:spacing w:after="0" w:line="240" w:lineRule="auto"/>
        <w:ind w:firstLine="0"/>
        <w:jc w:val="left"/>
        <w:rPr>
          <w:b/>
          <w:color w:val="000000"/>
        </w:rPr>
      </w:pPr>
      <w:r w:rsidRPr="001C42AE">
        <w:rPr>
          <w:b/>
        </w:rPr>
        <w:t xml:space="preserve">городского </w:t>
      </w:r>
      <w:r w:rsidR="00243C57" w:rsidRPr="001C42AE">
        <w:rPr>
          <w:b/>
          <w:color w:val="000000"/>
        </w:rPr>
        <w:t xml:space="preserve">поселения </w:t>
      </w:r>
      <w:r w:rsidRPr="001C42AE">
        <w:rPr>
          <w:b/>
          <w:color w:val="000000"/>
        </w:rPr>
        <w:t>«Поселок Чернянка»</w:t>
      </w:r>
    </w:p>
    <w:p w:rsidR="001C42AE" w:rsidRDefault="00243C57" w:rsidP="001C42AE">
      <w:pPr>
        <w:spacing w:after="0" w:line="240" w:lineRule="auto"/>
        <w:ind w:firstLine="0"/>
        <w:jc w:val="left"/>
        <w:rPr>
          <w:b/>
        </w:rPr>
      </w:pPr>
      <w:r w:rsidRPr="001C42AE">
        <w:rPr>
          <w:b/>
          <w:color w:val="000000"/>
        </w:rPr>
        <w:t>муниципального района «</w:t>
      </w:r>
      <w:proofErr w:type="spellStart"/>
      <w:r w:rsidRPr="001C42AE">
        <w:rPr>
          <w:b/>
          <w:color w:val="000000"/>
        </w:rPr>
        <w:t>Чернянский</w:t>
      </w:r>
      <w:proofErr w:type="spellEnd"/>
      <w:r w:rsidRPr="001C42AE">
        <w:rPr>
          <w:b/>
          <w:color w:val="000000"/>
        </w:rPr>
        <w:t xml:space="preserve"> район»</w:t>
      </w:r>
      <w:r w:rsidRPr="001C42AE">
        <w:rPr>
          <w:b/>
        </w:rPr>
        <w:t xml:space="preserve"> </w:t>
      </w:r>
    </w:p>
    <w:p w:rsidR="00151A71" w:rsidRPr="001C42AE" w:rsidRDefault="00243C57" w:rsidP="001C42AE">
      <w:pPr>
        <w:spacing w:after="0" w:line="240" w:lineRule="auto"/>
        <w:ind w:firstLine="0"/>
        <w:jc w:val="left"/>
        <w:rPr>
          <w:b/>
        </w:rPr>
      </w:pPr>
      <w:r w:rsidRPr="001C42AE">
        <w:rPr>
          <w:b/>
          <w:color w:val="000000"/>
        </w:rPr>
        <w:t>Белгородской области»</w:t>
      </w:r>
    </w:p>
    <w:p w:rsidR="00151A71" w:rsidRDefault="00151A71">
      <w:pPr>
        <w:spacing w:after="0" w:line="240" w:lineRule="auto"/>
        <w:ind w:firstLine="0"/>
        <w:jc w:val="center"/>
      </w:pPr>
    </w:p>
    <w:p w:rsidR="00151A71" w:rsidRDefault="00151A71">
      <w:pPr>
        <w:spacing w:after="0" w:line="240" w:lineRule="auto"/>
        <w:ind w:firstLine="0"/>
        <w:jc w:val="center"/>
      </w:pPr>
    </w:p>
    <w:p w:rsidR="00151A71" w:rsidRDefault="00243C57">
      <w:pPr>
        <w:spacing w:after="0" w:line="240" w:lineRule="auto"/>
      </w:pPr>
      <w:r>
        <w:t xml:space="preserve">В соответствии с Трудовым кодексом Российской Федерации, Федеральным </w:t>
      </w:r>
      <w:proofErr w:type="gramStart"/>
      <w:r>
        <w:t xml:space="preserve">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 w:rsidR="001C42AE">
        <w:t xml:space="preserve">городского </w:t>
      </w:r>
      <w:r>
        <w:t xml:space="preserve">поселения </w:t>
      </w:r>
      <w:r w:rsidR="001C42AE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в целях обеспечения социальной защищенности лиц, замещающих муниципальные должности </w:t>
      </w:r>
      <w:r w:rsidR="001C42AE">
        <w:t xml:space="preserve">городского </w:t>
      </w:r>
      <w:r>
        <w:t xml:space="preserve">поселения </w:t>
      </w:r>
      <w:r w:rsidR="001C42AE">
        <w:t xml:space="preserve">«Поселок Чернянка» </w:t>
      </w:r>
      <w:r>
        <w:t xml:space="preserve">и должности муниципальной службы </w:t>
      </w:r>
      <w:r w:rsidR="001C42AE">
        <w:t xml:space="preserve">городского </w:t>
      </w:r>
      <w:r>
        <w:t>поселения</w:t>
      </w:r>
      <w:r w:rsidR="001C42AE">
        <w:t xml:space="preserve"> «Поселок Чернянка»</w:t>
      </w:r>
      <w:r>
        <w:t>, поддержания и</w:t>
      </w:r>
      <w:proofErr w:type="gramEnd"/>
      <w:r>
        <w:t xml:space="preserve">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</w:t>
      </w:r>
      <w:r>
        <w:lastRenderedPageBreak/>
        <w:t xml:space="preserve">законодательством Российской Федерации, </w:t>
      </w:r>
      <w:r w:rsidR="001C42AE">
        <w:t xml:space="preserve">поселковое </w:t>
      </w:r>
      <w:r>
        <w:t xml:space="preserve">собрание </w:t>
      </w:r>
      <w:r w:rsidR="001C42AE">
        <w:t xml:space="preserve">городского </w:t>
      </w:r>
      <w:r>
        <w:t xml:space="preserve">поселения </w:t>
      </w:r>
      <w:r w:rsidR="001C42AE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="00C216F9">
        <w:rPr>
          <w:b/>
        </w:rPr>
        <w:t xml:space="preserve"> </w:t>
      </w:r>
      <w:r>
        <w:rPr>
          <w:b/>
        </w:rPr>
        <w:t>е</w:t>
      </w:r>
      <w:r w:rsidR="00C216F9">
        <w:rPr>
          <w:b/>
        </w:rPr>
        <w:t xml:space="preserve"> </w:t>
      </w:r>
      <w:proofErr w:type="spellStart"/>
      <w:r>
        <w:rPr>
          <w:b/>
        </w:rPr>
        <w:t>ш</w:t>
      </w:r>
      <w:proofErr w:type="spellEnd"/>
      <w:r w:rsidR="00C216F9">
        <w:rPr>
          <w:b/>
        </w:rPr>
        <w:t xml:space="preserve"> </w:t>
      </w:r>
      <w:r>
        <w:rPr>
          <w:b/>
        </w:rPr>
        <w:t>и</w:t>
      </w:r>
      <w:r w:rsidR="00C216F9">
        <w:rPr>
          <w:b/>
        </w:rPr>
        <w:t xml:space="preserve"> </w:t>
      </w:r>
      <w:r>
        <w:rPr>
          <w:b/>
        </w:rPr>
        <w:t>л</w:t>
      </w:r>
      <w:r w:rsidR="00C216F9">
        <w:rPr>
          <w:b/>
        </w:rPr>
        <w:t xml:space="preserve"> </w:t>
      </w:r>
      <w:r>
        <w:rPr>
          <w:b/>
        </w:rPr>
        <w:t>о:</w:t>
      </w:r>
    </w:p>
    <w:p w:rsidR="00151A71" w:rsidRDefault="00243C57">
      <w:pPr>
        <w:spacing w:after="0" w:line="240" w:lineRule="auto"/>
      </w:pPr>
      <w:r>
        <w:t xml:space="preserve">1. Внести в решение </w:t>
      </w:r>
      <w:r w:rsidR="00C216F9">
        <w:t xml:space="preserve">поселкового </w:t>
      </w:r>
      <w:r>
        <w:t xml:space="preserve">собрания </w:t>
      </w:r>
      <w:r w:rsidR="00C216F9">
        <w:t xml:space="preserve">городского </w:t>
      </w:r>
      <w:r>
        <w:t>поселения</w:t>
      </w:r>
      <w:r w:rsidR="00C216F9">
        <w:t xml:space="preserve"> «Поселок Чернянка»</w:t>
      </w:r>
      <w:r>
        <w:t xml:space="preserve">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</w:t>
      </w:r>
      <w:r w:rsidR="00C216F9">
        <w:t>бласти от 05.12.2024 г. № 55</w:t>
      </w:r>
      <w:r>
        <w:t xml:space="preserve"> </w:t>
      </w:r>
      <w:r>
        <w:rPr>
          <w:color w:val="000000"/>
        </w:rPr>
        <w:t>«О предоставлении выплат на</w:t>
      </w:r>
      <w:r>
        <w:t xml:space="preserve"> </w:t>
      </w:r>
      <w:r>
        <w:rPr>
          <w:color w:val="000000"/>
        </w:rPr>
        <w:t>санаторно-курортное</w:t>
      </w:r>
      <w:r>
        <w:t xml:space="preserve"> </w:t>
      </w:r>
      <w:r>
        <w:rPr>
          <w:color w:val="000000"/>
        </w:rPr>
        <w:t>лечение лицам,</w:t>
      </w:r>
      <w:r>
        <w:t xml:space="preserve"> </w:t>
      </w:r>
      <w:r>
        <w:rPr>
          <w:color w:val="000000"/>
        </w:rPr>
        <w:t>замещающим</w:t>
      </w:r>
      <w:r>
        <w:t xml:space="preserve"> </w:t>
      </w:r>
      <w:r>
        <w:rPr>
          <w:color w:val="000000"/>
        </w:rPr>
        <w:t>муниципальные должности</w:t>
      </w:r>
      <w:r>
        <w:t xml:space="preserve"> </w:t>
      </w:r>
      <w:r>
        <w:rPr>
          <w:color w:val="000000"/>
        </w:rPr>
        <w:t>и должности</w:t>
      </w:r>
      <w:r>
        <w:t xml:space="preserve"> </w:t>
      </w:r>
      <w:r>
        <w:rPr>
          <w:color w:val="000000"/>
        </w:rPr>
        <w:t>муниципальной службы</w:t>
      </w:r>
      <w:r>
        <w:t xml:space="preserve"> </w:t>
      </w:r>
      <w:r w:rsidR="00C216F9">
        <w:t>городского пос</w:t>
      </w:r>
      <w:r>
        <w:rPr>
          <w:color w:val="000000"/>
        </w:rPr>
        <w:t xml:space="preserve">еления </w:t>
      </w:r>
      <w:r w:rsidR="00C216F9">
        <w:rPr>
          <w:color w:val="000000"/>
        </w:rPr>
        <w:t xml:space="preserve">«Поселок Чернянка» </w:t>
      </w:r>
      <w:r>
        <w:rPr>
          <w:color w:val="000000"/>
        </w:rPr>
        <w:t>муниципального района «</w:t>
      </w:r>
      <w:proofErr w:type="spellStart"/>
      <w:r>
        <w:rPr>
          <w:color w:val="000000"/>
        </w:rPr>
        <w:t>Чернянский</w:t>
      </w:r>
      <w:proofErr w:type="spellEnd"/>
      <w:r>
        <w:rPr>
          <w:color w:val="000000"/>
        </w:rPr>
        <w:t xml:space="preserve"> район»</w:t>
      </w:r>
      <w:r>
        <w:t xml:space="preserve"> </w:t>
      </w:r>
      <w:r>
        <w:rPr>
          <w:color w:val="000000"/>
        </w:rPr>
        <w:t>Белгородской области» следующие изменения:</w:t>
      </w:r>
    </w:p>
    <w:p w:rsidR="00151A71" w:rsidRDefault="00243C57">
      <w:pPr>
        <w:spacing w:after="0" w:line="240" w:lineRule="auto"/>
      </w:pPr>
      <w:r>
        <w:t xml:space="preserve">в части 2.1 раздела 2 Порядка предоставления выплат на санаторно-курортное лечение лиц, замещающих муниципальные должности и должности муниципальной службы </w:t>
      </w:r>
      <w:r w:rsidR="00C216F9">
        <w:t xml:space="preserve">городского </w:t>
      </w:r>
      <w:r>
        <w:t>поселения слова «одного» заменить словами «трехкратного».</w:t>
      </w:r>
    </w:p>
    <w:p w:rsidR="00C216F9" w:rsidRDefault="00243C57" w:rsidP="00C216F9">
      <w:pPr>
        <w:spacing w:after="0" w:line="240" w:lineRule="auto"/>
      </w:pPr>
      <w:r>
        <w:t xml:space="preserve">2. </w:t>
      </w:r>
      <w:proofErr w:type="gramStart"/>
      <w:r w:rsidR="00C216F9">
        <w:t>Настоящее решение опубликовать в сетевом издании «</w:t>
      </w:r>
      <w:proofErr w:type="spellStart"/>
      <w:r w:rsidR="00C216F9">
        <w:t>Приосколье</w:t>
      </w:r>
      <w:proofErr w:type="spellEnd"/>
      <w:r w:rsidR="00C216F9"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и на официальном сайте органов местного самоуправления городского поселения в </w:t>
      </w:r>
      <w:proofErr w:type="spellStart"/>
      <w:r w:rsidR="00C216F9">
        <w:t>информационно-телекоммуникациооной</w:t>
      </w:r>
      <w:proofErr w:type="spellEnd"/>
      <w:r w:rsidR="00C216F9">
        <w:t xml:space="preserve"> сети «Интернет» (http://</w:t>
      </w:r>
      <w:r w:rsidR="00C216F9" w:rsidRPr="006C77F8">
        <w:t xml:space="preserve"> </w:t>
      </w:r>
      <w:r w:rsidR="00C216F9" w:rsidRPr="006C77F8">
        <w:rPr>
          <w:szCs w:val="28"/>
        </w:rPr>
        <w:t>https://www.ch</w:t>
      </w:r>
      <w:r w:rsidR="00C216F9">
        <w:rPr>
          <w:szCs w:val="28"/>
        </w:rPr>
        <w:t>ernyanka-r31.</w:t>
      </w:r>
      <w:r w:rsidR="00C216F9">
        <w:t>gosweb.gosuslugi.ru) в порядке, предусмотренном Уставом городского поселения «Поселок Чернянка» муниципального района «</w:t>
      </w:r>
      <w:proofErr w:type="spellStart"/>
      <w:r w:rsidR="00C216F9">
        <w:t>Чернянский</w:t>
      </w:r>
      <w:proofErr w:type="spellEnd"/>
      <w:r w:rsidR="00C216F9">
        <w:t xml:space="preserve"> район» Белгородской области.</w:t>
      </w:r>
      <w:proofErr w:type="gramEnd"/>
    </w:p>
    <w:p w:rsidR="00151A71" w:rsidRDefault="00243C57">
      <w:pPr>
        <w:spacing w:after="0" w:line="240" w:lineRule="auto"/>
      </w:pPr>
      <w:r>
        <w:t>3. Настоящее решение вступает в силу со дня его официального опубликования.</w:t>
      </w:r>
    </w:p>
    <w:p w:rsidR="00151A71" w:rsidRDefault="00243C57">
      <w:pPr>
        <w:spacing w:after="0" w:line="240" w:lineRule="auto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администрации </w:t>
      </w:r>
      <w:r w:rsidR="00C216F9">
        <w:t xml:space="preserve">городского </w:t>
      </w:r>
      <w:r>
        <w:t xml:space="preserve">поселения </w:t>
      </w:r>
      <w:r w:rsidR="00C216F9">
        <w:t xml:space="preserve">«Поселок Чернянка» </w:t>
      </w:r>
      <w:r>
        <w:t>(</w:t>
      </w:r>
      <w:r w:rsidR="00C216F9">
        <w:t>А.И. Бекетов</w:t>
      </w:r>
      <w:r>
        <w:t>)</w:t>
      </w:r>
    </w:p>
    <w:p w:rsidR="00151A71" w:rsidRDefault="00151A71">
      <w:pPr>
        <w:spacing w:after="0" w:line="240" w:lineRule="auto"/>
      </w:pPr>
    </w:p>
    <w:p w:rsidR="00151A71" w:rsidRDefault="00151A71">
      <w:pPr>
        <w:spacing w:after="0" w:line="240" w:lineRule="auto"/>
      </w:pPr>
    </w:p>
    <w:p w:rsidR="00C216F9" w:rsidRDefault="00C216F9">
      <w:pPr>
        <w:spacing w:after="0" w:line="240" w:lineRule="auto"/>
      </w:pPr>
    </w:p>
    <w:p w:rsidR="00C216F9" w:rsidRDefault="00C216F9" w:rsidP="00C216F9">
      <w:pPr>
        <w:spacing w:after="0" w:line="0" w:lineRule="atLeast"/>
        <w:ind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Председатель поселкового собрания</w:t>
      </w:r>
    </w:p>
    <w:p w:rsidR="00C216F9" w:rsidRDefault="00C216F9" w:rsidP="00C216F9">
      <w:pPr>
        <w:spacing w:after="0" w:line="0" w:lineRule="atLeast"/>
        <w:ind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городского поселения «Поселок Чернянка»                              </w:t>
      </w:r>
      <w:r w:rsidR="000B5C51">
        <w:rPr>
          <w:b/>
          <w:color w:val="000000" w:themeColor="text1"/>
          <w:szCs w:val="28"/>
        </w:rPr>
        <w:t xml:space="preserve">   </w:t>
      </w:r>
      <w:r>
        <w:rPr>
          <w:b/>
          <w:color w:val="000000" w:themeColor="text1"/>
          <w:szCs w:val="28"/>
        </w:rPr>
        <w:t>М.Ю. Князев</w:t>
      </w:r>
    </w:p>
    <w:p w:rsidR="00C216F9" w:rsidRDefault="00C216F9">
      <w:pPr>
        <w:spacing w:after="0" w:line="240" w:lineRule="auto"/>
      </w:pPr>
    </w:p>
    <w:sectPr w:rsidR="00C216F9" w:rsidSect="001C42AE">
      <w:headerReference w:type="default" r:id="rId8"/>
      <w:footerReference w:type="default" r:id="rId9"/>
      <w:footerReference w:type="first" r:id="rId10"/>
      <w:pgSz w:w="11906" w:h="16838"/>
      <w:pgMar w:top="1275" w:right="567" w:bottom="850" w:left="1276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80" w:rsidRDefault="002C2D80">
      <w:pPr>
        <w:spacing w:after="0" w:line="240" w:lineRule="auto"/>
      </w:pPr>
      <w:r>
        <w:separator/>
      </w:r>
    </w:p>
  </w:endnote>
  <w:endnote w:type="continuationSeparator" w:id="0">
    <w:p w:rsidR="002C2D80" w:rsidRDefault="002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71" w:rsidRDefault="00EC25F9">
    <w:pPr>
      <w:pStyle w:val="Footer"/>
      <w:jc w:val="right"/>
    </w:pPr>
    <w:fldSimple w:instr="PAGE \* MERGEFORMAT">
      <w:r w:rsidR="0072546A">
        <w:rPr>
          <w:noProof/>
        </w:rPr>
        <w:t>2</w:t>
      </w:r>
    </w:fldSimple>
  </w:p>
  <w:p w:rsidR="00151A71" w:rsidRDefault="00151A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71" w:rsidRDefault="00EC25F9">
    <w:pPr>
      <w:pStyle w:val="Footer"/>
      <w:jc w:val="right"/>
    </w:pPr>
    <w:fldSimple w:instr="PAGE \* MERGEFORMAT">
      <w:r w:rsidR="00F92466">
        <w:rPr>
          <w:noProof/>
        </w:rPr>
        <w:t>1</w:t>
      </w:r>
    </w:fldSimple>
  </w:p>
  <w:p w:rsidR="00151A71" w:rsidRDefault="00151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80" w:rsidRDefault="002C2D80">
      <w:pPr>
        <w:spacing w:after="0" w:line="240" w:lineRule="auto"/>
      </w:pPr>
      <w:r>
        <w:separator/>
      </w:r>
    </w:p>
  </w:footnote>
  <w:footnote w:type="continuationSeparator" w:id="0">
    <w:p w:rsidR="002C2D80" w:rsidRDefault="002C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71" w:rsidRDefault="00151A71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18D"/>
    <w:multiLevelType w:val="hybridMultilevel"/>
    <w:tmpl w:val="1D1AB2D4"/>
    <w:lvl w:ilvl="0" w:tplc="22E63A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E20F400">
      <w:start w:val="1"/>
      <w:numFmt w:val="decimal"/>
      <w:lvlText w:val=""/>
      <w:lvlJc w:val="left"/>
      <w:pPr>
        <w:ind w:left="0" w:firstLine="0"/>
      </w:pPr>
    </w:lvl>
    <w:lvl w:ilvl="2" w:tplc="6F688636">
      <w:start w:val="1"/>
      <w:numFmt w:val="decimal"/>
      <w:lvlText w:val=""/>
      <w:lvlJc w:val="left"/>
      <w:pPr>
        <w:ind w:left="0" w:firstLine="0"/>
      </w:pPr>
    </w:lvl>
    <w:lvl w:ilvl="3" w:tplc="387EA800">
      <w:start w:val="1"/>
      <w:numFmt w:val="decimal"/>
      <w:lvlText w:val=""/>
      <w:lvlJc w:val="left"/>
      <w:pPr>
        <w:ind w:left="0" w:firstLine="0"/>
      </w:pPr>
    </w:lvl>
    <w:lvl w:ilvl="4" w:tplc="879254C0">
      <w:start w:val="1"/>
      <w:numFmt w:val="decimal"/>
      <w:lvlText w:val=""/>
      <w:lvlJc w:val="left"/>
      <w:pPr>
        <w:ind w:left="0" w:firstLine="0"/>
      </w:pPr>
    </w:lvl>
    <w:lvl w:ilvl="5" w:tplc="D36A44BC">
      <w:start w:val="1"/>
      <w:numFmt w:val="decimal"/>
      <w:lvlText w:val=""/>
      <w:lvlJc w:val="left"/>
      <w:pPr>
        <w:ind w:left="0" w:firstLine="0"/>
      </w:pPr>
    </w:lvl>
    <w:lvl w:ilvl="6" w:tplc="62E67BF4">
      <w:start w:val="1"/>
      <w:numFmt w:val="decimal"/>
      <w:lvlText w:val=""/>
      <w:lvlJc w:val="left"/>
      <w:pPr>
        <w:ind w:left="0" w:firstLine="0"/>
      </w:pPr>
    </w:lvl>
    <w:lvl w:ilvl="7" w:tplc="B81ECAE8">
      <w:start w:val="1"/>
      <w:numFmt w:val="decimal"/>
      <w:lvlText w:val=""/>
      <w:lvlJc w:val="left"/>
      <w:pPr>
        <w:ind w:left="0" w:firstLine="0"/>
      </w:pPr>
    </w:lvl>
    <w:lvl w:ilvl="8" w:tplc="BF440B22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6AC3704"/>
    <w:multiLevelType w:val="multilevel"/>
    <w:tmpl w:val="08168CE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738E"/>
    <w:multiLevelType w:val="hybridMultilevel"/>
    <w:tmpl w:val="BA70D4B0"/>
    <w:lvl w:ilvl="0" w:tplc="0054EE1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D386C0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D5ECC3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D3436B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73E9E3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182C3D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5A22D8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A16B63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F6AA55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0066E0F"/>
    <w:multiLevelType w:val="hybridMultilevel"/>
    <w:tmpl w:val="1A72E696"/>
    <w:lvl w:ilvl="0" w:tplc="9BFA452A">
      <w:start w:val="1"/>
      <w:numFmt w:val="decimal"/>
      <w:lvlText w:val="%1."/>
      <w:lvlJc w:val="left"/>
    </w:lvl>
    <w:lvl w:ilvl="1" w:tplc="CD54BED6">
      <w:start w:val="1"/>
      <w:numFmt w:val="lowerLetter"/>
      <w:lvlText w:val="%2."/>
      <w:lvlJc w:val="left"/>
      <w:pPr>
        <w:ind w:left="1440" w:hanging="360"/>
      </w:pPr>
    </w:lvl>
    <w:lvl w:ilvl="2" w:tplc="A9C45A52">
      <w:start w:val="1"/>
      <w:numFmt w:val="lowerRoman"/>
      <w:lvlText w:val="%3."/>
      <w:lvlJc w:val="right"/>
      <w:pPr>
        <w:ind w:left="2160" w:hanging="180"/>
      </w:pPr>
    </w:lvl>
    <w:lvl w:ilvl="3" w:tplc="93163182">
      <w:start w:val="1"/>
      <w:numFmt w:val="decimal"/>
      <w:lvlText w:val="%4."/>
      <w:lvlJc w:val="left"/>
      <w:pPr>
        <w:ind w:left="2880" w:hanging="360"/>
      </w:pPr>
    </w:lvl>
    <w:lvl w:ilvl="4" w:tplc="A4C48902">
      <w:start w:val="1"/>
      <w:numFmt w:val="lowerLetter"/>
      <w:lvlText w:val="%5."/>
      <w:lvlJc w:val="left"/>
      <w:pPr>
        <w:ind w:left="3600" w:hanging="360"/>
      </w:pPr>
    </w:lvl>
    <w:lvl w:ilvl="5" w:tplc="8FC8726E">
      <w:start w:val="1"/>
      <w:numFmt w:val="lowerRoman"/>
      <w:lvlText w:val="%6."/>
      <w:lvlJc w:val="right"/>
      <w:pPr>
        <w:ind w:left="4320" w:hanging="180"/>
      </w:pPr>
    </w:lvl>
    <w:lvl w:ilvl="6" w:tplc="42E6C364">
      <w:start w:val="1"/>
      <w:numFmt w:val="decimal"/>
      <w:lvlText w:val="%7."/>
      <w:lvlJc w:val="left"/>
      <w:pPr>
        <w:ind w:left="5040" w:hanging="360"/>
      </w:pPr>
    </w:lvl>
    <w:lvl w:ilvl="7" w:tplc="51A2200E">
      <w:start w:val="1"/>
      <w:numFmt w:val="lowerLetter"/>
      <w:lvlText w:val="%8."/>
      <w:lvlJc w:val="left"/>
      <w:pPr>
        <w:ind w:left="5760" w:hanging="360"/>
      </w:pPr>
    </w:lvl>
    <w:lvl w:ilvl="8" w:tplc="0BBC70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61C18"/>
    <w:multiLevelType w:val="hybridMultilevel"/>
    <w:tmpl w:val="1436C836"/>
    <w:lvl w:ilvl="0" w:tplc="7632C48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A82A3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AAE4E6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82206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3D01F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94C66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BCEACC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F3EB5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D9EE8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1B513A05"/>
    <w:multiLevelType w:val="hybridMultilevel"/>
    <w:tmpl w:val="0226DF96"/>
    <w:lvl w:ilvl="0" w:tplc="1F1CEB6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FE0F94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902355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70DDD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836ED0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2EA5B7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FE6298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AAA602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12E908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1F9B22A3"/>
    <w:multiLevelType w:val="hybridMultilevel"/>
    <w:tmpl w:val="F1AA9374"/>
    <w:lvl w:ilvl="0" w:tplc="6608B00A">
      <w:start w:val="1"/>
      <w:numFmt w:val="decimal"/>
      <w:lvlText w:val="%1."/>
      <w:lvlJc w:val="left"/>
    </w:lvl>
    <w:lvl w:ilvl="1" w:tplc="EB802F34">
      <w:start w:val="1"/>
      <w:numFmt w:val="lowerLetter"/>
      <w:lvlText w:val="%2."/>
      <w:lvlJc w:val="left"/>
      <w:pPr>
        <w:ind w:left="1440" w:hanging="360"/>
      </w:pPr>
    </w:lvl>
    <w:lvl w:ilvl="2" w:tplc="2B525E86">
      <w:start w:val="1"/>
      <w:numFmt w:val="lowerRoman"/>
      <w:lvlText w:val="%3."/>
      <w:lvlJc w:val="right"/>
      <w:pPr>
        <w:ind w:left="2160" w:hanging="180"/>
      </w:pPr>
    </w:lvl>
    <w:lvl w:ilvl="3" w:tplc="D90EA38C">
      <w:start w:val="1"/>
      <w:numFmt w:val="decimal"/>
      <w:lvlText w:val="%4."/>
      <w:lvlJc w:val="left"/>
      <w:pPr>
        <w:ind w:left="2880" w:hanging="360"/>
      </w:pPr>
    </w:lvl>
    <w:lvl w:ilvl="4" w:tplc="E5A4463E">
      <w:start w:val="1"/>
      <w:numFmt w:val="lowerLetter"/>
      <w:lvlText w:val="%5."/>
      <w:lvlJc w:val="left"/>
      <w:pPr>
        <w:ind w:left="3600" w:hanging="360"/>
      </w:pPr>
    </w:lvl>
    <w:lvl w:ilvl="5" w:tplc="07AA5596">
      <w:start w:val="1"/>
      <w:numFmt w:val="lowerRoman"/>
      <w:lvlText w:val="%6."/>
      <w:lvlJc w:val="right"/>
      <w:pPr>
        <w:ind w:left="4320" w:hanging="180"/>
      </w:pPr>
    </w:lvl>
    <w:lvl w:ilvl="6" w:tplc="ED627512">
      <w:start w:val="1"/>
      <w:numFmt w:val="decimal"/>
      <w:lvlText w:val="%7."/>
      <w:lvlJc w:val="left"/>
      <w:pPr>
        <w:ind w:left="5040" w:hanging="360"/>
      </w:pPr>
    </w:lvl>
    <w:lvl w:ilvl="7" w:tplc="B4E89720">
      <w:start w:val="1"/>
      <w:numFmt w:val="lowerLetter"/>
      <w:lvlText w:val="%8."/>
      <w:lvlJc w:val="left"/>
      <w:pPr>
        <w:ind w:left="5760" w:hanging="360"/>
      </w:pPr>
    </w:lvl>
    <w:lvl w:ilvl="8" w:tplc="0A90A9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47346"/>
    <w:multiLevelType w:val="hybridMultilevel"/>
    <w:tmpl w:val="1284CA0C"/>
    <w:lvl w:ilvl="0" w:tplc="AFE688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85E69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7E47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26B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C2A2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68B0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5E69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9A0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A869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AED1C6E"/>
    <w:multiLevelType w:val="hybridMultilevel"/>
    <w:tmpl w:val="C4C2BDCE"/>
    <w:lvl w:ilvl="0" w:tplc="0CD0D11E">
      <w:start w:val="1"/>
      <w:numFmt w:val="decimal"/>
      <w:lvlText w:val="%1."/>
      <w:lvlJc w:val="left"/>
    </w:lvl>
    <w:lvl w:ilvl="1" w:tplc="E7265F36">
      <w:start w:val="1"/>
      <w:numFmt w:val="lowerLetter"/>
      <w:lvlText w:val="%2."/>
      <w:lvlJc w:val="left"/>
      <w:pPr>
        <w:ind w:left="1440" w:hanging="360"/>
      </w:pPr>
    </w:lvl>
    <w:lvl w:ilvl="2" w:tplc="0DDE4DA8">
      <w:start w:val="1"/>
      <w:numFmt w:val="lowerRoman"/>
      <w:lvlText w:val="%3."/>
      <w:lvlJc w:val="right"/>
      <w:pPr>
        <w:ind w:left="2160" w:hanging="180"/>
      </w:pPr>
    </w:lvl>
    <w:lvl w:ilvl="3" w:tplc="7BF26BE2">
      <w:start w:val="1"/>
      <w:numFmt w:val="decimal"/>
      <w:lvlText w:val="%4."/>
      <w:lvlJc w:val="left"/>
      <w:pPr>
        <w:ind w:left="2880" w:hanging="360"/>
      </w:pPr>
    </w:lvl>
    <w:lvl w:ilvl="4" w:tplc="5B343E5C">
      <w:start w:val="1"/>
      <w:numFmt w:val="lowerLetter"/>
      <w:lvlText w:val="%5."/>
      <w:lvlJc w:val="left"/>
      <w:pPr>
        <w:ind w:left="3600" w:hanging="360"/>
      </w:pPr>
    </w:lvl>
    <w:lvl w:ilvl="5" w:tplc="A1EA15F6">
      <w:start w:val="1"/>
      <w:numFmt w:val="lowerRoman"/>
      <w:lvlText w:val="%6."/>
      <w:lvlJc w:val="right"/>
      <w:pPr>
        <w:ind w:left="4320" w:hanging="180"/>
      </w:pPr>
    </w:lvl>
    <w:lvl w:ilvl="6" w:tplc="DB2CB290">
      <w:start w:val="1"/>
      <w:numFmt w:val="decimal"/>
      <w:lvlText w:val="%7."/>
      <w:lvlJc w:val="left"/>
      <w:pPr>
        <w:ind w:left="5040" w:hanging="360"/>
      </w:pPr>
    </w:lvl>
    <w:lvl w:ilvl="7" w:tplc="B6520890">
      <w:start w:val="1"/>
      <w:numFmt w:val="lowerLetter"/>
      <w:lvlText w:val="%8."/>
      <w:lvlJc w:val="left"/>
      <w:pPr>
        <w:ind w:left="5760" w:hanging="360"/>
      </w:pPr>
    </w:lvl>
    <w:lvl w:ilvl="8" w:tplc="C308BC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85DC8"/>
    <w:multiLevelType w:val="hybridMultilevel"/>
    <w:tmpl w:val="22C06F62"/>
    <w:lvl w:ilvl="0" w:tplc="7780F7A0">
      <w:start w:val="1"/>
      <w:numFmt w:val="decimal"/>
      <w:lvlText w:val="%1."/>
      <w:lvlJc w:val="left"/>
    </w:lvl>
    <w:lvl w:ilvl="1" w:tplc="47D8AB86">
      <w:start w:val="1"/>
      <w:numFmt w:val="lowerLetter"/>
      <w:lvlText w:val="%2."/>
      <w:lvlJc w:val="left"/>
      <w:pPr>
        <w:ind w:left="1440" w:hanging="360"/>
      </w:pPr>
    </w:lvl>
    <w:lvl w:ilvl="2" w:tplc="BE86C9FC">
      <w:start w:val="1"/>
      <w:numFmt w:val="lowerRoman"/>
      <w:lvlText w:val="%3."/>
      <w:lvlJc w:val="right"/>
      <w:pPr>
        <w:ind w:left="2160" w:hanging="180"/>
      </w:pPr>
    </w:lvl>
    <w:lvl w:ilvl="3" w:tplc="7C765F88">
      <w:start w:val="1"/>
      <w:numFmt w:val="decimal"/>
      <w:lvlText w:val="%4."/>
      <w:lvlJc w:val="left"/>
      <w:pPr>
        <w:ind w:left="2880" w:hanging="360"/>
      </w:pPr>
    </w:lvl>
    <w:lvl w:ilvl="4" w:tplc="6CC082CC">
      <w:start w:val="1"/>
      <w:numFmt w:val="lowerLetter"/>
      <w:lvlText w:val="%5."/>
      <w:lvlJc w:val="left"/>
      <w:pPr>
        <w:ind w:left="3600" w:hanging="360"/>
      </w:pPr>
    </w:lvl>
    <w:lvl w:ilvl="5" w:tplc="75385904">
      <w:start w:val="1"/>
      <w:numFmt w:val="lowerRoman"/>
      <w:lvlText w:val="%6."/>
      <w:lvlJc w:val="right"/>
      <w:pPr>
        <w:ind w:left="4320" w:hanging="180"/>
      </w:pPr>
    </w:lvl>
    <w:lvl w:ilvl="6" w:tplc="5C3A8FE0">
      <w:start w:val="1"/>
      <w:numFmt w:val="decimal"/>
      <w:lvlText w:val="%7."/>
      <w:lvlJc w:val="left"/>
      <w:pPr>
        <w:ind w:left="5040" w:hanging="360"/>
      </w:pPr>
    </w:lvl>
    <w:lvl w:ilvl="7" w:tplc="2826B5E0">
      <w:start w:val="1"/>
      <w:numFmt w:val="lowerLetter"/>
      <w:lvlText w:val="%8."/>
      <w:lvlJc w:val="left"/>
      <w:pPr>
        <w:ind w:left="5760" w:hanging="360"/>
      </w:pPr>
    </w:lvl>
    <w:lvl w:ilvl="8" w:tplc="CCDE0E7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546A"/>
    <w:multiLevelType w:val="hybridMultilevel"/>
    <w:tmpl w:val="67EC320A"/>
    <w:lvl w:ilvl="0" w:tplc="281C11C0">
      <w:start w:val="1"/>
      <w:numFmt w:val="decimal"/>
      <w:lvlText w:val="%1."/>
      <w:lvlJc w:val="left"/>
    </w:lvl>
    <w:lvl w:ilvl="1" w:tplc="74BAA462">
      <w:start w:val="1"/>
      <w:numFmt w:val="lowerLetter"/>
      <w:lvlText w:val="%2."/>
      <w:lvlJc w:val="left"/>
      <w:pPr>
        <w:ind w:left="1440" w:hanging="360"/>
      </w:pPr>
    </w:lvl>
    <w:lvl w:ilvl="2" w:tplc="BA968844">
      <w:start w:val="1"/>
      <w:numFmt w:val="lowerRoman"/>
      <w:lvlText w:val="%3."/>
      <w:lvlJc w:val="right"/>
      <w:pPr>
        <w:ind w:left="2160" w:hanging="180"/>
      </w:pPr>
    </w:lvl>
    <w:lvl w:ilvl="3" w:tplc="1430D1F4">
      <w:start w:val="1"/>
      <w:numFmt w:val="decimal"/>
      <w:lvlText w:val="%4."/>
      <w:lvlJc w:val="left"/>
      <w:pPr>
        <w:ind w:left="2880" w:hanging="360"/>
      </w:pPr>
    </w:lvl>
    <w:lvl w:ilvl="4" w:tplc="0E9837C4">
      <w:start w:val="1"/>
      <w:numFmt w:val="lowerLetter"/>
      <w:lvlText w:val="%5."/>
      <w:lvlJc w:val="left"/>
      <w:pPr>
        <w:ind w:left="3600" w:hanging="360"/>
      </w:pPr>
    </w:lvl>
    <w:lvl w:ilvl="5" w:tplc="D8ACEEB0">
      <w:start w:val="1"/>
      <w:numFmt w:val="lowerRoman"/>
      <w:lvlText w:val="%6."/>
      <w:lvlJc w:val="right"/>
      <w:pPr>
        <w:ind w:left="4320" w:hanging="180"/>
      </w:pPr>
    </w:lvl>
    <w:lvl w:ilvl="6" w:tplc="7CECCF42">
      <w:start w:val="1"/>
      <w:numFmt w:val="decimal"/>
      <w:lvlText w:val="%7."/>
      <w:lvlJc w:val="left"/>
      <w:pPr>
        <w:ind w:left="5040" w:hanging="360"/>
      </w:pPr>
    </w:lvl>
    <w:lvl w:ilvl="7" w:tplc="CAE2E898">
      <w:start w:val="1"/>
      <w:numFmt w:val="lowerLetter"/>
      <w:lvlText w:val="%8."/>
      <w:lvlJc w:val="left"/>
      <w:pPr>
        <w:ind w:left="5760" w:hanging="360"/>
      </w:pPr>
    </w:lvl>
    <w:lvl w:ilvl="8" w:tplc="B57857B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1605F"/>
    <w:multiLevelType w:val="hybridMultilevel"/>
    <w:tmpl w:val="C11A8FD6"/>
    <w:lvl w:ilvl="0" w:tplc="76B474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96AF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C2F0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2A32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4821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347D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3A646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32CD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92EC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65D0327E"/>
    <w:multiLevelType w:val="hybridMultilevel"/>
    <w:tmpl w:val="7F16D112"/>
    <w:lvl w:ilvl="0" w:tplc="2DE05A08">
      <w:start w:val="1"/>
      <w:numFmt w:val="decimal"/>
      <w:lvlText w:val="%1."/>
      <w:lvlJc w:val="left"/>
    </w:lvl>
    <w:lvl w:ilvl="1" w:tplc="7EE24A18">
      <w:start w:val="1"/>
      <w:numFmt w:val="lowerLetter"/>
      <w:lvlText w:val="%2."/>
      <w:lvlJc w:val="left"/>
      <w:pPr>
        <w:ind w:left="1440" w:hanging="360"/>
      </w:pPr>
    </w:lvl>
    <w:lvl w:ilvl="2" w:tplc="04F44F18">
      <w:start w:val="1"/>
      <w:numFmt w:val="lowerRoman"/>
      <w:lvlText w:val="%3."/>
      <w:lvlJc w:val="right"/>
      <w:pPr>
        <w:ind w:left="2160" w:hanging="180"/>
      </w:pPr>
    </w:lvl>
    <w:lvl w:ilvl="3" w:tplc="BE263D88">
      <w:start w:val="1"/>
      <w:numFmt w:val="decimal"/>
      <w:lvlText w:val="%4."/>
      <w:lvlJc w:val="left"/>
      <w:pPr>
        <w:ind w:left="2880" w:hanging="360"/>
      </w:pPr>
    </w:lvl>
    <w:lvl w:ilvl="4" w:tplc="DF3ECCAA">
      <w:start w:val="1"/>
      <w:numFmt w:val="lowerLetter"/>
      <w:lvlText w:val="%5."/>
      <w:lvlJc w:val="left"/>
      <w:pPr>
        <w:ind w:left="3600" w:hanging="360"/>
      </w:pPr>
    </w:lvl>
    <w:lvl w:ilvl="5" w:tplc="3794AA6E">
      <w:start w:val="1"/>
      <w:numFmt w:val="lowerRoman"/>
      <w:lvlText w:val="%6."/>
      <w:lvlJc w:val="right"/>
      <w:pPr>
        <w:ind w:left="4320" w:hanging="180"/>
      </w:pPr>
    </w:lvl>
    <w:lvl w:ilvl="6" w:tplc="B84E01A4">
      <w:start w:val="1"/>
      <w:numFmt w:val="decimal"/>
      <w:lvlText w:val="%7."/>
      <w:lvlJc w:val="left"/>
      <w:pPr>
        <w:ind w:left="5040" w:hanging="360"/>
      </w:pPr>
    </w:lvl>
    <w:lvl w:ilvl="7" w:tplc="3C5024B6">
      <w:start w:val="1"/>
      <w:numFmt w:val="lowerLetter"/>
      <w:lvlText w:val="%8."/>
      <w:lvlJc w:val="left"/>
      <w:pPr>
        <w:ind w:left="5760" w:hanging="360"/>
      </w:pPr>
    </w:lvl>
    <w:lvl w:ilvl="8" w:tplc="DBF2519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7688A"/>
    <w:multiLevelType w:val="hybridMultilevel"/>
    <w:tmpl w:val="980EF840"/>
    <w:lvl w:ilvl="0" w:tplc="3F9002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FF645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9A200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E6682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992260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82C7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BCE21C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8B4A87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7AC3A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72D24156"/>
    <w:multiLevelType w:val="hybridMultilevel"/>
    <w:tmpl w:val="693A6822"/>
    <w:lvl w:ilvl="0" w:tplc="47BE9B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54EA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1EE2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883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886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3405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2E2E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A60A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7800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5C95EDB"/>
    <w:multiLevelType w:val="hybridMultilevel"/>
    <w:tmpl w:val="87C04E0E"/>
    <w:lvl w:ilvl="0" w:tplc="05B441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63292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9C7E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465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74D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50F4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B0BF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3056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06A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E764404"/>
    <w:multiLevelType w:val="hybridMultilevel"/>
    <w:tmpl w:val="370631AC"/>
    <w:lvl w:ilvl="0" w:tplc="EDD0EE8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2402A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5FCAB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DA090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2D454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8CA7D2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C323B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FC4CC6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1A74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A71"/>
    <w:rsid w:val="000B5C51"/>
    <w:rsid w:val="00151A71"/>
    <w:rsid w:val="001C42AE"/>
    <w:rsid w:val="00243C57"/>
    <w:rsid w:val="002C2D80"/>
    <w:rsid w:val="00396B91"/>
    <w:rsid w:val="0072546A"/>
    <w:rsid w:val="00BF3E01"/>
    <w:rsid w:val="00C216F9"/>
    <w:rsid w:val="00DF6ABD"/>
    <w:rsid w:val="00E13DDF"/>
    <w:rsid w:val="00E92933"/>
    <w:rsid w:val="00EC25F9"/>
    <w:rsid w:val="00F9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71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51A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1A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51A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51A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51A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1A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1A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1A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1A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1A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1A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1A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1A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51A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1A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51A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1A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1A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1A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1A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51A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1A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1A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1A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1A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1A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1A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1A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1A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51A71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51A7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51A71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151A71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51A71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51A71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51A71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51A71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151A71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51A71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51A71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51A71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51A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51A7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51A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51A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51A71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51A7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51A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51A7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51A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51A71"/>
    <w:rPr>
      <w:sz w:val="48"/>
      <w:szCs w:val="48"/>
    </w:rPr>
  </w:style>
  <w:style w:type="character" w:customStyle="1" w:styleId="SubtitleChar">
    <w:name w:val="Subtitle Char"/>
    <w:uiPriority w:val="11"/>
    <w:qFormat/>
    <w:rsid w:val="00151A71"/>
    <w:rPr>
      <w:sz w:val="24"/>
      <w:szCs w:val="24"/>
    </w:rPr>
  </w:style>
  <w:style w:type="character" w:customStyle="1" w:styleId="QuoteChar">
    <w:name w:val="Quote Char"/>
    <w:uiPriority w:val="29"/>
    <w:qFormat/>
    <w:rsid w:val="00151A71"/>
    <w:rPr>
      <w:i/>
    </w:rPr>
  </w:style>
  <w:style w:type="character" w:customStyle="1" w:styleId="IntenseQuoteChar">
    <w:name w:val="Intense Quote Char"/>
    <w:uiPriority w:val="30"/>
    <w:qFormat/>
    <w:rsid w:val="00151A71"/>
    <w:rPr>
      <w:i/>
    </w:rPr>
  </w:style>
  <w:style w:type="character" w:customStyle="1" w:styleId="HeaderChar">
    <w:name w:val="Header Char"/>
    <w:uiPriority w:val="99"/>
    <w:qFormat/>
    <w:rsid w:val="00151A71"/>
  </w:style>
  <w:style w:type="character" w:customStyle="1" w:styleId="FooterChar">
    <w:name w:val="Footer Char"/>
    <w:uiPriority w:val="99"/>
    <w:qFormat/>
    <w:rsid w:val="00151A71"/>
  </w:style>
  <w:style w:type="character" w:customStyle="1" w:styleId="CaptionChar">
    <w:name w:val="Caption Char"/>
    <w:link w:val="Caption"/>
    <w:uiPriority w:val="99"/>
    <w:qFormat/>
    <w:rsid w:val="00151A71"/>
  </w:style>
  <w:style w:type="character" w:customStyle="1" w:styleId="-">
    <w:name w:val="Интернет-ссылка"/>
    <w:uiPriority w:val="99"/>
    <w:unhideWhenUsed/>
    <w:rsid w:val="00151A71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51A71"/>
    <w:rPr>
      <w:sz w:val="18"/>
    </w:rPr>
  </w:style>
  <w:style w:type="character" w:customStyle="1" w:styleId="a8">
    <w:name w:val="Привязка сноски"/>
    <w:rsid w:val="00151A7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51A71"/>
    <w:rPr>
      <w:vertAlign w:val="superscript"/>
    </w:rPr>
  </w:style>
  <w:style w:type="character" w:customStyle="1" w:styleId="EndnoteTextChar">
    <w:name w:val="Endnote Text Char"/>
    <w:uiPriority w:val="99"/>
    <w:qFormat/>
    <w:rsid w:val="00151A71"/>
    <w:rPr>
      <w:sz w:val="20"/>
    </w:rPr>
  </w:style>
  <w:style w:type="character" w:customStyle="1" w:styleId="a9">
    <w:name w:val="Привязка концевой сноски"/>
    <w:rsid w:val="00151A7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51A71"/>
    <w:rPr>
      <w:vertAlign w:val="superscript"/>
    </w:rPr>
  </w:style>
  <w:style w:type="character" w:customStyle="1" w:styleId="aa">
    <w:name w:val="Верхний колонтитул Знак"/>
    <w:qFormat/>
    <w:rsid w:val="00151A71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51A71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51A71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51A71"/>
    <w:pPr>
      <w:spacing w:after="140"/>
    </w:pPr>
  </w:style>
  <w:style w:type="paragraph" w:styleId="ad">
    <w:name w:val="List"/>
    <w:basedOn w:val="ac"/>
    <w:rsid w:val="00151A71"/>
    <w:rPr>
      <w:rFonts w:cs="Noto Sans Devanagari"/>
    </w:rPr>
  </w:style>
  <w:style w:type="paragraph" w:customStyle="1" w:styleId="Caption">
    <w:name w:val="Caption"/>
    <w:basedOn w:val="a"/>
    <w:link w:val="CaptionChar"/>
    <w:uiPriority w:val="35"/>
    <w:semiHidden/>
    <w:unhideWhenUsed/>
    <w:qFormat/>
    <w:rsid w:val="00151A71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51A71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51A71"/>
    <w:pPr>
      <w:ind w:left="720"/>
      <w:contextualSpacing/>
    </w:pPr>
  </w:style>
  <w:style w:type="paragraph" w:styleId="af0">
    <w:name w:val="No Spacing"/>
    <w:uiPriority w:val="1"/>
    <w:qFormat/>
    <w:rsid w:val="00151A71"/>
  </w:style>
  <w:style w:type="paragraph" w:styleId="af1">
    <w:name w:val="Title"/>
    <w:basedOn w:val="a7"/>
    <w:uiPriority w:val="10"/>
    <w:qFormat/>
    <w:rsid w:val="00151A71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qFormat/>
    <w:rsid w:val="00151A71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51A71"/>
    <w:pPr>
      <w:ind w:left="720" w:right="720"/>
    </w:pPr>
    <w:rPr>
      <w:i/>
    </w:rPr>
  </w:style>
  <w:style w:type="paragraph" w:styleId="af4">
    <w:name w:val="Intense Quote"/>
    <w:uiPriority w:val="30"/>
    <w:qFormat/>
    <w:rsid w:val="00151A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151A71"/>
  </w:style>
  <w:style w:type="paragraph" w:customStyle="1" w:styleId="Header">
    <w:name w:val="Header"/>
    <w:basedOn w:val="a"/>
    <w:rsid w:val="00151A7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51A71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151A71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151A71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151A71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151A71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151A71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51A71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51A71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51A71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51A71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51A71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51A71"/>
    <w:pPr>
      <w:spacing w:after="57"/>
      <w:ind w:left="2268" w:firstLine="0"/>
    </w:pPr>
  </w:style>
  <w:style w:type="paragraph" w:customStyle="1" w:styleId="IndexHeading">
    <w:name w:val="Index Heading"/>
    <w:basedOn w:val="a7"/>
    <w:rsid w:val="00151A71"/>
  </w:style>
  <w:style w:type="paragraph" w:styleId="af8">
    <w:name w:val="TOC Heading"/>
    <w:uiPriority w:val="39"/>
    <w:unhideWhenUsed/>
    <w:rsid w:val="00151A71"/>
  </w:style>
  <w:style w:type="paragraph" w:styleId="af9">
    <w:name w:val="table of figures"/>
    <w:uiPriority w:val="99"/>
    <w:unhideWhenUsed/>
    <w:qFormat/>
    <w:rsid w:val="00151A71"/>
  </w:style>
  <w:style w:type="paragraph" w:customStyle="1" w:styleId="ConsTitle">
    <w:name w:val="ConsTitle"/>
    <w:qFormat/>
    <w:rsid w:val="00151A71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51A7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151A71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51A71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151A71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C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C42AE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Подзаголовок Знак"/>
    <w:basedOn w:val="a0"/>
    <w:link w:val="af2"/>
    <w:rsid w:val="001C42AE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2025-03-10T12:14:00Z</dcterms:created>
  <dcterms:modified xsi:type="dcterms:W3CDTF">2025-03-13T11:24:00Z</dcterms:modified>
  <dc:language>ru-RU</dc:language>
</cp:coreProperties>
</file>