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88" w:rsidRDefault="004555B8">
      <w:pPr>
        <w:tabs>
          <w:tab w:val="left" w:pos="66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81088" w:rsidRDefault="004555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БЕЛГОРОДСКАЯ ОБЛАСТЬ</w:t>
      </w:r>
    </w:p>
    <w:p w:rsidR="00C81088" w:rsidRDefault="004555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РАЙОН «ЧЕРНЯНСКИЙ РАЙОН»</w:t>
      </w:r>
    </w:p>
    <w:p w:rsidR="00C81088" w:rsidRDefault="00765BA3">
      <w:pPr>
        <w:jc w:val="center"/>
        <w:rPr>
          <w:b/>
          <w:sz w:val="32"/>
          <w:szCs w:val="32"/>
        </w:rPr>
      </w:pPr>
      <w:r w:rsidRPr="00765BA3">
        <w:pict>
          <v:shapetype id="_x0000_m1064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C81088" w:rsidRDefault="004555B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ПОСЕЛКОВОЕ СОБРАНИЕ</w:t>
      </w:r>
    </w:p>
    <w:p w:rsidR="00C81088" w:rsidRDefault="004555B8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ГОРОДСКОГО ПОСЕЛЕНИЯ «ПОСЕЛОК ЧЕРНЯНКА» </w:t>
      </w:r>
    </w:p>
    <w:p w:rsidR="00C81088" w:rsidRDefault="00C81088">
      <w:pPr>
        <w:jc w:val="center"/>
        <w:rPr>
          <w:sz w:val="32"/>
          <w:szCs w:val="32"/>
        </w:rPr>
      </w:pPr>
    </w:p>
    <w:p w:rsidR="00C81088" w:rsidRDefault="00C81088">
      <w:pPr>
        <w:jc w:val="center"/>
        <w:rPr>
          <w:sz w:val="32"/>
          <w:szCs w:val="32"/>
        </w:rPr>
      </w:pPr>
    </w:p>
    <w:p w:rsidR="00C81088" w:rsidRDefault="004555B8">
      <w:pPr>
        <w:pStyle w:val="a5"/>
        <w:tabs>
          <w:tab w:val="left" w:pos="6660"/>
        </w:tabs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РЕШЕНИЕ</w:t>
      </w:r>
    </w:p>
    <w:p w:rsidR="00C81088" w:rsidRDefault="004555B8">
      <w:pPr>
        <w:pStyle w:val="af2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п. Чернянка</w:t>
      </w:r>
    </w:p>
    <w:p w:rsidR="00C81088" w:rsidRDefault="00C81088">
      <w:pPr>
        <w:pStyle w:val="af2"/>
        <w:spacing w:line="240" w:lineRule="auto"/>
        <w:jc w:val="center"/>
        <w:rPr>
          <w:b/>
          <w:szCs w:val="28"/>
        </w:rPr>
      </w:pPr>
    </w:p>
    <w:p w:rsidR="00C81088" w:rsidRDefault="004555B8">
      <w:pPr>
        <w:pStyle w:val="22"/>
        <w:spacing w:after="0" w:line="240" w:lineRule="auto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«27» декабря 2024 года                                                                                   № 61</w:t>
      </w:r>
    </w:p>
    <w:p w:rsidR="00C81088" w:rsidRDefault="00C81088">
      <w:pPr>
        <w:rPr>
          <w:b/>
          <w:bCs/>
          <w:sz w:val="28"/>
          <w:szCs w:val="28"/>
        </w:rPr>
      </w:pPr>
    </w:p>
    <w:p w:rsidR="00C81088" w:rsidRDefault="00C81088">
      <w:pPr>
        <w:rPr>
          <w:b/>
          <w:bCs/>
          <w:sz w:val="28"/>
          <w:szCs w:val="28"/>
        </w:rPr>
      </w:pPr>
    </w:p>
    <w:p w:rsidR="00C81088" w:rsidRDefault="004555B8">
      <w:pPr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поселкового собрания городского поселения «Поселок «Чернянка»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 № 48 от 18.11.2019 года «Об утверждении структуры администрации городского поселения </w:t>
      </w:r>
      <w:r w:rsidR="00CD5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«Поселок </w:t>
      </w:r>
      <w:r w:rsidR="00CD59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Чернянка»</w:t>
      </w:r>
    </w:p>
    <w:p w:rsidR="00C81088" w:rsidRDefault="00C81088">
      <w:pPr>
        <w:rPr>
          <w:sz w:val="28"/>
          <w:szCs w:val="28"/>
        </w:rPr>
      </w:pPr>
    </w:p>
    <w:p w:rsidR="00C81088" w:rsidRDefault="00C81088">
      <w:pPr>
        <w:rPr>
          <w:sz w:val="28"/>
          <w:szCs w:val="28"/>
        </w:rPr>
      </w:pPr>
    </w:p>
    <w:p w:rsidR="00C81088" w:rsidRDefault="004555B8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Уставом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в связи с организационно - штатными изменениями, поселковое собрание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C81088" w:rsidRDefault="004555B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поселкового собрания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>
        <w:rPr>
          <w:rFonts w:ascii="Times New Roman" w:hAnsi="Times New Roman"/>
          <w:bCs/>
          <w:sz w:val="28"/>
          <w:szCs w:val="28"/>
        </w:rPr>
        <w:t xml:space="preserve">от 18 ноября 2019 </w:t>
      </w:r>
      <w:r>
        <w:rPr>
          <w:rFonts w:ascii="Times New Roman" w:hAnsi="Times New Roman"/>
          <w:sz w:val="28"/>
          <w:szCs w:val="28"/>
        </w:rPr>
        <w:t>года № 48 «Об утверждении структуры администрации городского поселения «Поселок Чернянка» следующие изменения:</w:t>
      </w:r>
    </w:p>
    <w:p w:rsidR="00C81088" w:rsidRDefault="004555B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Исключить из структуры администрации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должность: инструктор по физической культуре и спорту (обслуживающий персона), 2 ед.</w:t>
      </w:r>
    </w:p>
    <w:p w:rsidR="00C81088" w:rsidRDefault="004555B8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Структуру администрации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изложить согласно приложению к настоящему решению.</w:t>
      </w:r>
    </w:p>
    <w:p w:rsidR="00C81088" w:rsidRDefault="00455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Начальнику отдела организационной и кадровой работы и содействия поселковому собранию городского поселения «Поселок Чернянка» (</w:t>
      </w:r>
      <w:proofErr w:type="spellStart"/>
      <w:r>
        <w:rPr>
          <w:sz w:val="28"/>
          <w:szCs w:val="28"/>
        </w:rPr>
        <w:t>Болтенкова</w:t>
      </w:r>
      <w:proofErr w:type="spellEnd"/>
      <w:r>
        <w:rPr>
          <w:sz w:val="28"/>
          <w:szCs w:val="28"/>
        </w:rPr>
        <w:t xml:space="preserve"> С.А.) внести соответствующие изменения в штатное расписание администрации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в части, касающейся вышеуказанной должности.</w:t>
      </w:r>
    </w:p>
    <w:p w:rsidR="00C81088" w:rsidRDefault="004555B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Настоящее решение опубликовать в сетевом издании «</w:t>
      </w:r>
      <w:proofErr w:type="spellStart"/>
      <w:r>
        <w:rPr>
          <w:color w:val="000000"/>
          <w:sz w:val="28"/>
          <w:szCs w:val="28"/>
        </w:rPr>
        <w:t>Приосколье</w:t>
      </w:r>
      <w:proofErr w:type="spellEnd"/>
      <w:r>
        <w:rPr>
          <w:color w:val="000000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>
        <w:rPr>
          <w:color w:val="000000"/>
          <w:sz w:val="28"/>
          <w:szCs w:val="28"/>
        </w:rPr>
        <w:t>Чернянский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>
        <w:rPr>
          <w:color w:val="000000"/>
          <w:sz w:val="28"/>
          <w:szCs w:val="28"/>
        </w:rPr>
        <w:t>Чернянский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 в сети Интернет (адрес сайта: </w:t>
      </w:r>
      <w:hyperlink r:id="rId8" w:tooltip="https://www.chernyanka-r31.gosweb.gosuslugi.ru/" w:history="1">
        <w:r>
          <w:rPr>
            <w:color w:val="000000"/>
            <w:sz w:val="28"/>
            <w:szCs w:val="28"/>
          </w:rPr>
          <w:t>https://www.chernyanka-r31.gosweb.gosuslugi</w:t>
        </w:r>
        <w:proofErr w:type="gramEnd"/>
        <w:r>
          <w:rPr>
            <w:color w:val="000000"/>
            <w:sz w:val="28"/>
            <w:szCs w:val="28"/>
          </w:rPr>
          <w:t>.</w:t>
        </w:r>
        <w:proofErr w:type="gramStart"/>
        <w:r>
          <w:rPr>
            <w:color w:val="000000"/>
            <w:sz w:val="28"/>
            <w:szCs w:val="28"/>
          </w:rPr>
          <w:t>ru</w:t>
        </w:r>
      </w:hyperlink>
      <w:r>
        <w:rPr>
          <w:color w:val="000000"/>
          <w:sz w:val="28"/>
          <w:szCs w:val="28"/>
        </w:rPr>
        <w:t>) в порядке, предусмотренном Уставом городского поселения «Поселок Чернянка» муниципального района «</w:t>
      </w:r>
      <w:proofErr w:type="spellStart"/>
      <w:r>
        <w:rPr>
          <w:color w:val="000000"/>
          <w:sz w:val="28"/>
          <w:szCs w:val="28"/>
        </w:rPr>
        <w:t>Чернянский</w:t>
      </w:r>
      <w:proofErr w:type="spellEnd"/>
      <w:r>
        <w:rPr>
          <w:color w:val="000000"/>
          <w:sz w:val="28"/>
          <w:szCs w:val="28"/>
        </w:rPr>
        <w:t xml:space="preserve"> район» Белгородской области.</w:t>
      </w:r>
      <w:proofErr w:type="gramEnd"/>
    </w:p>
    <w:p w:rsidR="00C81088" w:rsidRDefault="00455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Действие настоящего решения распространяется на правоотношения, возникшие с 01.11.2024 года.</w:t>
      </w:r>
    </w:p>
    <w:p w:rsidR="00C81088" w:rsidRDefault="004555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главу администрации городского поселения «Поселок Чернянка»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(Бекетова А.И.).</w:t>
      </w:r>
    </w:p>
    <w:p w:rsidR="00C81088" w:rsidRDefault="00C81088">
      <w:pPr>
        <w:jc w:val="both"/>
        <w:rPr>
          <w:b/>
          <w:sz w:val="28"/>
          <w:szCs w:val="28"/>
        </w:rPr>
      </w:pPr>
    </w:p>
    <w:p w:rsidR="00C81088" w:rsidRDefault="00C81088">
      <w:pPr>
        <w:jc w:val="both"/>
        <w:rPr>
          <w:b/>
          <w:sz w:val="28"/>
          <w:szCs w:val="28"/>
        </w:rPr>
      </w:pPr>
    </w:p>
    <w:p w:rsidR="00C81088" w:rsidRDefault="00C81088">
      <w:pPr>
        <w:ind w:firstLine="709"/>
        <w:jc w:val="both"/>
        <w:rPr>
          <w:sz w:val="28"/>
          <w:szCs w:val="28"/>
        </w:rPr>
      </w:pPr>
    </w:p>
    <w:p w:rsidR="00C81088" w:rsidRDefault="004555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поселкового</w:t>
      </w:r>
      <w:proofErr w:type="gramEnd"/>
    </w:p>
    <w:p w:rsidR="00C81088" w:rsidRDefault="004555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городского поселения </w:t>
      </w:r>
    </w:p>
    <w:p w:rsidR="00C81088" w:rsidRDefault="004555B8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«Поселок Чернянка»                                                                       М.Ю. Князев</w:t>
      </w:r>
    </w:p>
    <w:p w:rsidR="00C81088" w:rsidRDefault="00C81088">
      <w:pPr>
        <w:jc w:val="both"/>
        <w:rPr>
          <w:b/>
          <w:bCs/>
          <w:sz w:val="28"/>
          <w:szCs w:val="28"/>
        </w:rPr>
      </w:pPr>
    </w:p>
    <w:p w:rsidR="00763D88" w:rsidRDefault="00763D88">
      <w:pPr>
        <w:jc w:val="both"/>
        <w:rPr>
          <w:b/>
          <w:bCs/>
          <w:sz w:val="28"/>
          <w:szCs w:val="28"/>
        </w:rPr>
      </w:pPr>
    </w:p>
    <w:p w:rsidR="00763D88" w:rsidRDefault="00763D88">
      <w:pPr>
        <w:jc w:val="both"/>
        <w:rPr>
          <w:b/>
          <w:bCs/>
          <w:sz w:val="28"/>
          <w:szCs w:val="28"/>
        </w:rPr>
      </w:pPr>
    </w:p>
    <w:p w:rsidR="00763D88" w:rsidRDefault="00763D88">
      <w:pPr>
        <w:jc w:val="both"/>
        <w:rPr>
          <w:b/>
          <w:bCs/>
          <w:sz w:val="28"/>
          <w:szCs w:val="28"/>
        </w:rPr>
        <w:sectPr w:rsidR="00763D8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81088" w:rsidRDefault="00C81088" w:rsidP="00F135FB">
      <w:pPr>
        <w:jc w:val="both"/>
        <w:rPr>
          <w:b/>
          <w:bCs/>
          <w:sz w:val="28"/>
          <w:szCs w:val="28"/>
        </w:rPr>
      </w:pPr>
    </w:p>
    <w:sectPr w:rsidR="00C81088" w:rsidSect="00C81088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557" w:rsidRDefault="00ED7557">
      <w:r>
        <w:separator/>
      </w:r>
    </w:p>
  </w:endnote>
  <w:endnote w:type="continuationSeparator" w:id="0">
    <w:p w:rsidR="00ED7557" w:rsidRDefault="00ED7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557" w:rsidRDefault="00ED7557">
      <w:r>
        <w:separator/>
      </w:r>
    </w:p>
  </w:footnote>
  <w:footnote w:type="continuationSeparator" w:id="0">
    <w:p w:rsidR="00ED7557" w:rsidRDefault="00ED7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76D3"/>
    <w:multiLevelType w:val="hybridMultilevel"/>
    <w:tmpl w:val="93B06D72"/>
    <w:lvl w:ilvl="0" w:tplc="1144B9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2C4EC4A">
      <w:start w:val="1"/>
      <w:numFmt w:val="lowerLetter"/>
      <w:lvlText w:val="%2."/>
      <w:lvlJc w:val="left"/>
      <w:pPr>
        <w:ind w:left="1785" w:hanging="360"/>
      </w:pPr>
    </w:lvl>
    <w:lvl w:ilvl="2" w:tplc="5FB65A6A">
      <w:start w:val="1"/>
      <w:numFmt w:val="lowerRoman"/>
      <w:lvlText w:val="%3."/>
      <w:lvlJc w:val="right"/>
      <w:pPr>
        <w:ind w:left="2505" w:hanging="180"/>
      </w:pPr>
    </w:lvl>
    <w:lvl w:ilvl="3" w:tplc="10A4E5F0">
      <w:start w:val="1"/>
      <w:numFmt w:val="decimal"/>
      <w:lvlText w:val="%4."/>
      <w:lvlJc w:val="left"/>
      <w:pPr>
        <w:ind w:left="3225" w:hanging="360"/>
      </w:pPr>
    </w:lvl>
    <w:lvl w:ilvl="4" w:tplc="BA5E45E8">
      <w:start w:val="1"/>
      <w:numFmt w:val="lowerLetter"/>
      <w:lvlText w:val="%5."/>
      <w:lvlJc w:val="left"/>
      <w:pPr>
        <w:ind w:left="3945" w:hanging="360"/>
      </w:pPr>
    </w:lvl>
    <w:lvl w:ilvl="5" w:tplc="378201D0">
      <w:start w:val="1"/>
      <w:numFmt w:val="lowerRoman"/>
      <w:lvlText w:val="%6."/>
      <w:lvlJc w:val="right"/>
      <w:pPr>
        <w:ind w:left="4665" w:hanging="180"/>
      </w:pPr>
    </w:lvl>
    <w:lvl w:ilvl="6" w:tplc="0330C9C2">
      <w:start w:val="1"/>
      <w:numFmt w:val="decimal"/>
      <w:lvlText w:val="%7."/>
      <w:lvlJc w:val="left"/>
      <w:pPr>
        <w:ind w:left="5385" w:hanging="360"/>
      </w:pPr>
    </w:lvl>
    <w:lvl w:ilvl="7" w:tplc="C79C571E">
      <w:start w:val="1"/>
      <w:numFmt w:val="lowerLetter"/>
      <w:lvlText w:val="%8."/>
      <w:lvlJc w:val="left"/>
      <w:pPr>
        <w:ind w:left="6105" w:hanging="360"/>
      </w:pPr>
    </w:lvl>
    <w:lvl w:ilvl="8" w:tplc="B1BC02FC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8E1DE9"/>
    <w:multiLevelType w:val="hybridMultilevel"/>
    <w:tmpl w:val="77BAC068"/>
    <w:lvl w:ilvl="0" w:tplc="DBB2DBC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30A6D424">
      <w:start w:val="1"/>
      <w:numFmt w:val="lowerLetter"/>
      <w:lvlText w:val="%2."/>
      <w:lvlJc w:val="left"/>
      <w:pPr>
        <w:ind w:left="1785" w:hanging="360"/>
      </w:pPr>
    </w:lvl>
    <w:lvl w:ilvl="2" w:tplc="E90897F2">
      <w:start w:val="1"/>
      <w:numFmt w:val="lowerRoman"/>
      <w:lvlText w:val="%3."/>
      <w:lvlJc w:val="right"/>
      <w:pPr>
        <w:ind w:left="2505" w:hanging="180"/>
      </w:pPr>
    </w:lvl>
    <w:lvl w:ilvl="3" w:tplc="92789FFC">
      <w:start w:val="1"/>
      <w:numFmt w:val="decimal"/>
      <w:lvlText w:val="%4."/>
      <w:lvlJc w:val="left"/>
      <w:pPr>
        <w:ind w:left="3225" w:hanging="360"/>
      </w:pPr>
    </w:lvl>
    <w:lvl w:ilvl="4" w:tplc="2A2A0A1E">
      <w:start w:val="1"/>
      <w:numFmt w:val="lowerLetter"/>
      <w:lvlText w:val="%5."/>
      <w:lvlJc w:val="left"/>
      <w:pPr>
        <w:ind w:left="3945" w:hanging="360"/>
      </w:pPr>
    </w:lvl>
    <w:lvl w:ilvl="5" w:tplc="7ECCB4CC">
      <w:start w:val="1"/>
      <w:numFmt w:val="lowerRoman"/>
      <w:lvlText w:val="%6."/>
      <w:lvlJc w:val="right"/>
      <w:pPr>
        <w:ind w:left="4665" w:hanging="180"/>
      </w:pPr>
    </w:lvl>
    <w:lvl w:ilvl="6" w:tplc="67A457F8">
      <w:start w:val="1"/>
      <w:numFmt w:val="decimal"/>
      <w:lvlText w:val="%7."/>
      <w:lvlJc w:val="left"/>
      <w:pPr>
        <w:ind w:left="5385" w:hanging="360"/>
      </w:pPr>
    </w:lvl>
    <w:lvl w:ilvl="7" w:tplc="55260D72">
      <w:start w:val="1"/>
      <w:numFmt w:val="lowerLetter"/>
      <w:lvlText w:val="%8."/>
      <w:lvlJc w:val="left"/>
      <w:pPr>
        <w:ind w:left="6105" w:hanging="360"/>
      </w:pPr>
    </w:lvl>
    <w:lvl w:ilvl="8" w:tplc="3B0EEC84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CC5B14"/>
    <w:multiLevelType w:val="hybridMultilevel"/>
    <w:tmpl w:val="E2E8792A"/>
    <w:lvl w:ilvl="0" w:tplc="A7F620E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51D4815A">
      <w:start w:val="1"/>
      <w:numFmt w:val="lowerLetter"/>
      <w:lvlText w:val="%2."/>
      <w:lvlJc w:val="left"/>
      <w:pPr>
        <w:ind w:left="2145" w:hanging="360"/>
      </w:pPr>
    </w:lvl>
    <w:lvl w:ilvl="2" w:tplc="E53A6CA6">
      <w:start w:val="1"/>
      <w:numFmt w:val="lowerRoman"/>
      <w:lvlText w:val="%3."/>
      <w:lvlJc w:val="right"/>
      <w:pPr>
        <w:ind w:left="2865" w:hanging="180"/>
      </w:pPr>
    </w:lvl>
    <w:lvl w:ilvl="3" w:tplc="753609A4">
      <w:start w:val="1"/>
      <w:numFmt w:val="decimal"/>
      <w:lvlText w:val="%4."/>
      <w:lvlJc w:val="left"/>
      <w:pPr>
        <w:ind w:left="3585" w:hanging="360"/>
      </w:pPr>
    </w:lvl>
    <w:lvl w:ilvl="4" w:tplc="59B871CC">
      <w:start w:val="1"/>
      <w:numFmt w:val="lowerLetter"/>
      <w:lvlText w:val="%5."/>
      <w:lvlJc w:val="left"/>
      <w:pPr>
        <w:ind w:left="4305" w:hanging="360"/>
      </w:pPr>
    </w:lvl>
    <w:lvl w:ilvl="5" w:tplc="384AD6F2">
      <w:start w:val="1"/>
      <w:numFmt w:val="lowerRoman"/>
      <w:lvlText w:val="%6."/>
      <w:lvlJc w:val="right"/>
      <w:pPr>
        <w:ind w:left="5025" w:hanging="180"/>
      </w:pPr>
    </w:lvl>
    <w:lvl w:ilvl="6" w:tplc="7E4E191C">
      <w:start w:val="1"/>
      <w:numFmt w:val="decimal"/>
      <w:lvlText w:val="%7."/>
      <w:lvlJc w:val="left"/>
      <w:pPr>
        <w:ind w:left="5745" w:hanging="360"/>
      </w:pPr>
    </w:lvl>
    <w:lvl w:ilvl="7" w:tplc="AE42CFE2">
      <w:start w:val="1"/>
      <w:numFmt w:val="lowerLetter"/>
      <w:lvlText w:val="%8."/>
      <w:lvlJc w:val="left"/>
      <w:pPr>
        <w:ind w:left="6465" w:hanging="360"/>
      </w:pPr>
    </w:lvl>
    <w:lvl w:ilvl="8" w:tplc="9D4A8576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088"/>
    <w:rsid w:val="002368DA"/>
    <w:rsid w:val="004555B8"/>
    <w:rsid w:val="00763D88"/>
    <w:rsid w:val="00765BA3"/>
    <w:rsid w:val="00C17938"/>
    <w:rsid w:val="00C81088"/>
    <w:rsid w:val="00CD59AD"/>
    <w:rsid w:val="00ED7557"/>
    <w:rsid w:val="00F1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108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1088"/>
    <w:rPr>
      <w:rFonts w:ascii="Arial" w:eastAsia="Arial" w:hAnsi="Arial" w:cs="Arial"/>
      <w:sz w:val="40"/>
      <w:szCs w:val="40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108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108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108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108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108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108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108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108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108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108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108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108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108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108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8108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81088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8108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108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1088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8108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8108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1088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1088"/>
  </w:style>
  <w:style w:type="paragraph" w:customStyle="1" w:styleId="Footer">
    <w:name w:val="Footer"/>
    <w:basedOn w:val="a"/>
    <w:link w:val="CaptionChar"/>
    <w:uiPriority w:val="99"/>
    <w:unhideWhenUsed/>
    <w:rsid w:val="00C8108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1088"/>
  </w:style>
  <w:style w:type="character" w:customStyle="1" w:styleId="CaptionChar">
    <w:name w:val="Caption Char"/>
    <w:link w:val="Footer"/>
    <w:uiPriority w:val="99"/>
    <w:rsid w:val="00C81088"/>
  </w:style>
  <w:style w:type="table" w:styleId="a8">
    <w:name w:val="Table Grid"/>
    <w:basedOn w:val="a1"/>
    <w:uiPriority w:val="59"/>
    <w:rsid w:val="00C810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10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108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1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108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10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C81088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81088"/>
    <w:rPr>
      <w:sz w:val="18"/>
    </w:rPr>
  </w:style>
  <w:style w:type="character" w:styleId="ab">
    <w:name w:val="footnote reference"/>
    <w:basedOn w:val="a0"/>
    <w:uiPriority w:val="99"/>
    <w:unhideWhenUsed/>
    <w:rsid w:val="00C8108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C81088"/>
  </w:style>
  <w:style w:type="character" w:customStyle="1" w:styleId="ad">
    <w:name w:val="Текст концевой сноски Знак"/>
    <w:link w:val="ac"/>
    <w:uiPriority w:val="99"/>
    <w:rsid w:val="00C81088"/>
    <w:rPr>
      <w:sz w:val="20"/>
    </w:rPr>
  </w:style>
  <w:style w:type="character" w:styleId="ae">
    <w:name w:val="endnote reference"/>
    <w:basedOn w:val="a0"/>
    <w:uiPriority w:val="99"/>
    <w:semiHidden/>
    <w:unhideWhenUsed/>
    <w:rsid w:val="00C81088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1088"/>
    <w:pPr>
      <w:spacing w:after="57"/>
    </w:pPr>
  </w:style>
  <w:style w:type="paragraph" w:styleId="21">
    <w:name w:val="toc 2"/>
    <w:basedOn w:val="a"/>
    <w:next w:val="a"/>
    <w:uiPriority w:val="39"/>
    <w:unhideWhenUsed/>
    <w:rsid w:val="00C8108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108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108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108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108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108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108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1088"/>
    <w:pPr>
      <w:spacing w:after="57"/>
      <w:ind w:left="2268"/>
    </w:pPr>
  </w:style>
  <w:style w:type="paragraph" w:styleId="af">
    <w:name w:val="TOC Heading"/>
    <w:uiPriority w:val="39"/>
    <w:unhideWhenUsed/>
    <w:rsid w:val="00C81088"/>
  </w:style>
  <w:style w:type="paragraph" w:styleId="af0">
    <w:name w:val="table of figures"/>
    <w:basedOn w:val="a"/>
    <w:next w:val="a"/>
    <w:uiPriority w:val="99"/>
    <w:unhideWhenUsed/>
    <w:rsid w:val="00C81088"/>
  </w:style>
  <w:style w:type="paragraph" w:customStyle="1" w:styleId="Caption">
    <w:name w:val="Caption"/>
    <w:basedOn w:val="a"/>
    <w:next w:val="a"/>
    <w:unhideWhenUsed/>
    <w:qFormat/>
    <w:rsid w:val="00C8108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1">
    <w:name w:val="List Paragraph"/>
    <w:basedOn w:val="a"/>
    <w:uiPriority w:val="34"/>
    <w:qFormat/>
    <w:rsid w:val="00C81088"/>
    <w:pPr>
      <w:ind w:left="720"/>
      <w:contextualSpacing/>
    </w:pPr>
  </w:style>
  <w:style w:type="paragraph" w:styleId="af2">
    <w:name w:val="Body Text"/>
    <w:basedOn w:val="a"/>
    <w:link w:val="af3"/>
    <w:rsid w:val="00C81088"/>
    <w:pPr>
      <w:widowControl/>
      <w:tabs>
        <w:tab w:val="left" w:pos="709"/>
      </w:tabs>
      <w:spacing w:line="360" w:lineRule="auto"/>
      <w:jc w:val="both"/>
    </w:pPr>
    <w:rPr>
      <w:sz w:val="28"/>
      <w:lang w:eastAsia="ar-SA"/>
    </w:rPr>
  </w:style>
  <w:style w:type="character" w:customStyle="1" w:styleId="af3">
    <w:name w:val="Основной текст Знак"/>
    <w:basedOn w:val="a0"/>
    <w:link w:val="af2"/>
    <w:rsid w:val="00C8108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f2"/>
    <w:link w:val="af4"/>
    <w:qFormat/>
    <w:rsid w:val="00C81088"/>
    <w:pPr>
      <w:widowControl/>
      <w:jc w:val="center"/>
    </w:pPr>
    <w:rPr>
      <w:b/>
      <w:i/>
      <w:sz w:val="24"/>
      <w:lang w:eastAsia="ar-SA"/>
    </w:rPr>
  </w:style>
  <w:style w:type="character" w:customStyle="1" w:styleId="af4">
    <w:name w:val="Подзаголовок Знак"/>
    <w:basedOn w:val="a0"/>
    <w:link w:val="a5"/>
    <w:rsid w:val="00C81088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22">
    <w:name w:val="Body Text Indent 2"/>
    <w:basedOn w:val="a"/>
    <w:link w:val="23"/>
    <w:rsid w:val="00C81088"/>
    <w:pPr>
      <w:widowControl/>
      <w:spacing w:after="120" w:line="480" w:lineRule="auto"/>
      <w:ind w:left="283"/>
    </w:pPr>
    <w:rPr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C810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1088"/>
    <w:pPr>
      <w:keepNext/>
      <w:keepLines/>
      <w:widowControl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C81088"/>
    <w:rPr>
      <w:rFonts w:ascii="Arial" w:eastAsia="Arial" w:hAnsi="Arial" w:cs="Times New Roman"/>
      <w:sz w:val="34"/>
      <w:szCs w:val="20"/>
      <w:lang w:eastAsia="ru-RU"/>
    </w:rPr>
  </w:style>
  <w:style w:type="paragraph" w:styleId="af5">
    <w:name w:val="No Spacing"/>
    <w:uiPriority w:val="1"/>
    <w:qFormat/>
    <w:rsid w:val="00C810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C810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Hyperlink"/>
    <w:rsid w:val="00C81088"/>
    <w:rPr>
      <w:color w:val="0066CC"/>
      <w:u w:val="single"/>
    </w:rPr>
  </w:style>
  <w:style w:type="paragraph" w:customStyle="1" w:styleId="11">
    <w:name w:val="Обычный (веб)1"/>
    <w:rsid w:val="00C8108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67</cp:revision>
  <dcterms:created xsi:type="dcterms:W3CDTF">2025-01-10T10:54:00Z</dcterms:created>
  <dcterms:modified xsi:type="dcterms:W3CDTF">2025-02-18T06:24:00Z</dcterms:modified>
</cp:coreProperties>
</file>