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D4" w:rsidRDefault="00B03DD4">
      <w:pPr>
        <w:ind w:right="-5"/>
        <w:jc w:val="both"/>
        <w:rPr>
          <w:sz w:val="28"/>
          <w:szCs w:val="28"/>
        </w:rPr>
      </w:pPr>
    </w:p>
    <w:p w:rsidR="000F1E9C" w:rsidRPr="00DC5D3B" w:rsidRDefault="000F1E9C" w:rsidP="000F1E9C">
      <w:pPr>
        <w:tabs>
          <w:tab w:val="left" w:pos="6660"/>
        </w:tabs>
        <w:spacing w:line="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2C344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2C3444">
        <w:rPr>
          <w:b/>
          <w:sz w:val="32"/>
          <w:szCs w:val="32"/>
        </w:rPr>
        <w:t xml:space="preserve">РОССИЙСКАЯ </w:t>
      </w:r>
      <w:r w:rsidRPr="00DC5D3B">
        <w:rPr>
          <w:b/>
          <w:sz w:val="32"/>
          <w:szCs w:val="32"/>
        </w:rPr>
        <w:t>ФЕДЕРАЦИЯ</w:t>
      </w:r>
    </w:p>
    <w:p w:rsidR="000F1E9C" w:rsidRPr="00DC5D3B" w:rsidRDefault="000F1E9C" w:rsidP="000F1E9C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БЕЛГОРОДСКАЯ </w:t>
      </w:r>
      <w:r w:rsidRPr="00DC5D3B">
        <w:rPr>
          <w:b/>
          <w:sz w:val="32"/>
          <w:szCs w:val="32"/>
        </w:rPr>
        <w:t>ОБЛАСТЬ</w:t>
      </w:r>
    </w:p>
    <w:p w:rsidR="000F1E9C" w:rsidRDefault="000F1E9C" w:rsidP="000F1E9C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3829050</wp:posOffset>
            </wp:positionH>
            <wp:positionV relativeFrom="page">
              <wp:posOffset>1638300</wp:posOffset>
            </wp:positionV>
            <wp:extent cx="514350" cy="619125"/>
            <wp:effectExtent l="19050" t="0" r="0" b="0"/>
            <wp:wrapTopAndBottom/>
            <wp:docPr id="5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5D3B">
        <w:rPr>
          <w:b/>
          <w:sz w:val="32"/>
          <w:szCs w:val="32"/>
        </w:rPr>
        <w:t>МУНИЦИПАЛЬНЫЙ РАЙОН «ЧЕРНЯНСКИЙ РАЙОН»</w:t>
      </w:r>
    </w:p>
    <w:p w:rsidR="000F1E9C" w:rsidRPr="00DC5D3B" w:rsidRDefault="000F1E9C" w:rsidP="000F1E9C">
      <w:pPr>
        <w:spacing w:line="0" w:lineRule="atLeast"/>
        <w:jc w:val="center"/>
        <w:rPr>
          <w:b/>
          <w:sz w:val="32"/>
          <w:szCs w:val="32"/>
        </w:rPr>
      </w:pPr>
    </w:p>
    <w:p w:rsidR="000F1E9C" w:rsidRPr="005E0C81" w:rsidRDefault="000F1E9C" w:rsidP="000F1E9C">
      <w:pPr>
        <w:spacing w:line="0" w:lineRule="atLeast"/>
        <w:jc w:val="center"/>
        <w:rPr>
          <w:b/>
          <w:sz w:val="32"/>
          <w:szCs w:val="32"/>
        </w:rPr>
      </w:pPr>
      <w:r w:rsidRPr="005E0C81"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0F1E9C" w:rsidRDefault="000F1E9C" w:rsidP="000F1E9C">
      <w:pPr>
        <w:spacing w:line="0" w:lineRule="atLeast"/>
        <w:jc w:val="center"/>
        <w:rPr>
          <w:szCs w:val="28"/>
        </w:rPr>
      </w:pPr>
    </w:p>
    <w:p w:rsidR="000F1E9C" w:rsidRPr="000F1E9C" w:rsidRDefault="000F1E9C" w:rsidP="000F1E9C">
      <w:pPr>
        <w:pStyle w:val="a5"/>
        <w:tabs>
          <w:tab w:val="left" w:pos="6660"/>
        </w:tabs>
        <w:spacing w:line="0" w:lineRule="atLeast"/>
        <w:rPr>
          <w:i w:val="0"/>
          <w:sz w:val="28"/>
          <w:szCs w:val="28"/>
        </w:rPr>
      </w:pPr>
      <w:r w:rsidRPr="000F1E9C">
        <w:rPr>
          <w:i w:val="0"/>
          <w:sz w:val="28"/>
          <w:szCs w:val="28"/>
        </w:rPr>
        <w:t>РЕШЕНИЕ</w:t>
      </w:r>
    </w:p>
    <w:p w:rsidR="000F1E9C" w:rsidRDefault="000F1E9C" w:rsidP="000F1E9C">
      <w:pPr>
        <w:pStyle w:val="af7"/>
        <w:tabs>
          <w:tab w:val="left" w:pos="3600"/>
          <w:tab w:val="left" w:pos="6660"/>
        </w:tabs>
        <w:spacing w:after="0" w:line="0" w:lineRule="atLeast"/>
        <w:ind w:firstLine="708"/>
        <w:rPr>
          <w:b/>
          <w:sz w:val="26"/>
          <w:szCs w:val="26"/>
        </w:rPr>
      </w:pPr>
    </w:p>
    <w:p w:rsidR="000F1E9C" w:rsidRPr="002C3444" w:rsidRDefault="008D6541" w:rsidP="000F1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«14</w:t>
      </w:r>
      <w:r w:rsidR="00AF4271">
        <w:rPr>
          <w:b/>
          <w:sz w:val="28"/>
          <w:szCs w:val="28"/>
        </w:rPr>
        <w:t xml:space="preserve">» апреля </w:t>
      </w:r>
      <w:r w:rsidR="000F1E9C" w:rsidRPr="002C3444">
        <w:rPr>
          <w:b/>
          <w:sz w:val="28"/>
          <w:szCs w:val="28"/>
        </w:rPr>
        <w:t xml:space="preserve">2023г.                                            </w:t>
      </w:r>
      <w:r w:rsidR="002C3444">
        <w:rPr>
          <w:b/>
          <w:sz w:val="28"/>
          <w:szCs w:val="28"/>
        </w:rPr>
        <w:t xml:space="preserve">                            </w:t>
      </w:r>
      <w:r w:rsidR="00AF4271" w:rsidRPr="008D6541">
        <w:rPr>
          <w:b/>
          <w:sz w:val="28"/>
          <w:szCs w:val="28"/>
        </w:rPr>
        <w:t xml:space="preserve">  </w:t>
      </w:r>
      <w:r w:rsidR="000F1E9C" w:rsidRPr="002C34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0F1E9C" w:rsidRPr="002C3444">
        <w:rPr>
          <w:b/>
          <w:sz w:val="28"/>
          <w:szCs w:val="28"/>
        </w:rPr>
        <w:t xml:space="preserve">№ </w:t>
      </w:r>
      <w:r w:rsidR="006E2CD0">
        <w:rPr>
          <w:b/>
          <w:sz w:val="28"/>
          <w:szCs w:val="28"/>
        </w:rPr>
        <w:t>11</w:t>
      </w:r>
      <w:r w:rsidR="000F1E9C" w:rsidRPr="002C3444">
        <w:rPr>
          <w:b/>
          <w:sz w:val="28"/>
          <w:szCs w:val="28"/>
        </w:rPr>
        <w:t xml:space="preserve">    </w:t>
      </w:r>
    </w:p>
    <w:p w:rsidR="000F1E9C" w:rsidRPr="002C3444" w:rsidRDefault="000F1E9C" w:rsidP="000F1E9C">
      <w:pPr>
        <w:jc w:val="center"/>
        <w:rPr>
          <w:sz w:val="28"/>
          <w:szCs w:val="28"/>
        </w:rPr>
      </w:pPr>
    </w:p>
    <w:p w:rsidR="000F1E9C" w:rsidRDefault="000F1E9C" w:rsidP="000F1E9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1E9C" w:rsidRDefault="00FB696E" w:rsidP="000F1E9C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старостах </w:t>
      </w:r>
    </w:p>
    <w:p w:rsidR="000F1E9C" w:rsidRDefault="00FB696E" w:rsidP="000F1E9C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сельских населенных пунктов </w:t>
      </w:r>
      <w:proofErr w:type="gramStart"/>
      <w:r w:rsidR="000F1E9C">
        <w:rPr>
          <w:b/>
          <w:sz w:val="28"/>
          <w:szCs w:val="28"/>
        </w:rPr>
        <w:t>городского</w:t>
      </w:r>
      <w:proofErr w:type="gramEnd"/>
      <w:r w:rsidR="000F1E9C">
        <w:rPr>
          <w:b/>
          <w:sz w:val="28"/>
          <w:szCs w:val="28"/>
        </w:rPr>
        <w:t xml:space="preserve"> </w:t>
      </w:r>
    </w:p>
    <w:p w:rsidR="000F1E9C" w:rsidRDefault="00FB696E" w:rsidP="000F1E9C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="00D8739F">
        <w:rPr>
          <w:b/>
          <w:sz w:val="28"/>
          <w:szCs w:val="28"/>
        </w:rPr>
        <w:t xml:space="preserve">«Поселок </w:t>
      </w:r>
      <w:r w:rsidR="000F1E9C">
        <w:rPr>
          <w:b/>
          <w:sz w:val="28"/>
          <w:szCs w:val="28"/>
        </w:rPr>
        <w:t xml:space="preserve">Чернянка» </w:t>
      </w:r>
      <w:r>
        <w:rPr>
          <w:b/>
          <w:sz w:val="28"/>
          <w:szCs w:val="28"/>
        </w:rPr>
        <w:t>муниципального</w:t>
      </w:r>
    </w:p>
    <w:p w:rsidR="00B03DD4" w:rsidRDefault="00FB696E" w:rsidP="000F1E9C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</w:t>
      </w:r>
      <w:r w:rsidR="000F1E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B03DD4" w:rsidRDefault="00B03DD4">
      <w:pPr>
        <w:ind w:right="-143"/>
        <w:jc w:val="center"/>
        <w:rPr>
          <w:b/>
          <w:sz w:val="28"/>
          <w:szCs w:val="28"/>
        </w:rPr>
      </w:pPr>
    </w:p>
    <w:p w:rsidR="00B03DD4" w:rsidRDefault="00B03DD4">
      <w:pPr>
        <w:ind w:right="-143"/>
        <w:jc w:val="center"/>
        <w:rPr>
          <w:b/>
          <w:sz w:val="28"/>
          <w:szCs w:val="28"/>
        </w:rPr>
      </w:pPr>
    </w:p>
    <w:p w:rsidR="00B03DD4" w:rsidRDefault="00FB696E">
      <w:pPr>
        <w:ind w:right="29" w:firstLine="709"/>
        <w:jc w:val="both"/>
      </w:pPr>
      <w:r>
        <w:rPr>
          <w:sz w:val="28"/>
          <w:szCs w:val="28"/>
        </w:rPr>
        <w:t xml:space="preserve">В соответствии со статьей 27.1. Федерального закона от 06.10.2003 г. №131-ФЗ «Об общих принципах организации местного самоуправления в Российской Федерации», законом Белгородской области от 03.12.2018 г. №328 «О регулировании на территории Белгородской области отдельных вопросов деятельности старост сельских населенных пунктов», </w:t>
      </w:r>
      <w:r w:rsidRPr="008D6541">
        <w:rPr>
          <w:sz w:val="28"/>
          <w:szCs w:val="28"/>
        </w:rPr>
        <w:t>статьей 4</w:t>
      </w:r>
      <w:r w:rsidR="00BB5611" w:rsidRPr="008D6541">
        <w:rPr>
          <w:sz w:val="28"/>
          <w:szCs w:val="28"/>
        </w:rPr>
        <w:t>4</w:t>
      </w:r>
      <w:r w:rsidRPr="008D6541">
        <w:rPr>
          <w:sz w:val="28"/>
          <w:szCs w:val="28"/>
        </w:rPr>
        <w:t>.1.</w:t>
      </w:r>
      <w:r>
        <w:rPr>
          <w:sz w:val="28"/>
          <w:szCs w:val="28"/>
        </w:rPr>
        <w:t xml:space="preserve"> Устава </w:t>
      </w:r>
      <w:r w:rsidR="000F1E9C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0F1E9C">
        <w:rPr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и в целях регулирования деятельности старост сельских населенных пунктов, </w:t>
      </w:r>
      <w:r w:rsidR="00BB5611">
        <w:rPr>
          <w:sz w:val="28"/>
          <w:szCs w:val="28"/>
        </w:rPr>
        <w:t>поселковое с</w:t>
      </w:r>
      <w:r>
        <w:rPr>
          <w:sz w:val="28"/>
          <w:szCs w:val="28"/>
        </w:rPr>
        <w:t xml:space="preserve">обрание </w:t>
      </w:r>
      <w:r w:rsidR="00BB5611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BB5611">
        <w:rPr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B03DD4" w:rsidRDefault="00FB696E">
      <w:pPr>
        <w:ind w:right="29"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Положение о старостах сельских населенных пунктов </w:t>
      </w:r>
      <w:r w:rsidR="000F1E9C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0F1E9C">
        <w:rPr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утвержденное решением </w:t>
      </w:r>
      <w:r w:rsidR="000F1E9C">
        <w:rPr>
          <w:sz w:val="28"/>
          <w:szCs w:val="28"/>
        </w:rPr>
        <w:t xml:space="preserve">поселкового собрания городского </w:t>
      </w:r>
      <w:r>
        <w:rPr>
          <w:sz w:val="28"/>
          <w:szCs w:val="28"/>
        </w:rPr>
        <w:t>поселения</w:t>
      </w:r>
      <w:r w:rsidR="000F1E9C">
        <w:rPr>
          <w:sz w:val="28"/>
          <w:szCs w:val="28"/>
        </w:rPr>
        <w:t xml:space="preserve"> «Поселок Чернянка» муниципального района «</w:t>
      </w:r>
      <w:proofErr w:type="spellStart"/>
      <w:r w:rsidR="000F1E9C">
        <w:rPr>
          <w:sz w:val="28"/>
          <w:szCs w:val="28"/>
        </w:rPr>
        <w:t>Чернянский</w:t>
      </w:r>
      <w:proofErr w:type="spellEnd"/>
      <w:r w:rsidR="000F1E9C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от </w:t>
      </w:r>
      <w:r w:rsidR="000F1E9C">
        <w:rPr>
          <w:sz w:val="28"/>
          <w:szCs w:val="28"/>
        </w:rPr>
        <w:t>27.06.</w:t>
      </w:r>
      <w:r>
        <w:rPr>
          <w:sz w:val="28"/>
          <w:szCs w:val="28"/>
        </w:rPr>
        <w:t>2019 г. №</w:t>
      </w:r>
      <w:r w:rsidR="00186F38">
        <w:rPr>
          <w:sz w:val="28"/>
          <w:szCs w:val="28"/>
        </w:rPr>
        <w:t xml:space="preserve"> </w:t>
      </w:r>
      <w:r w:rsidR="000F1E9C">
        <w:rPr>
          <w:sz w:val="28"/>
          <w:szCs w:val="28"/>
        </w:rPr>
        <w:t>20</w:t>
      </w:r>
      <w:r>
        <w:rPr>
          <w:sz w:val="28"/>
          <w:szCs w:val="28"/>
        </w:rPr>
        <w:t xml:space="preserve"> «Об утверждении Положения о старостах сельских населенных пунктов </w:t>
      </w:r>
      <w:r w:rsidR="00701DEE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701DEE">
        <w:rPr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области» (далее – Положение) следующие изменения:</w:t>
      </w:r>
      <w:proofErr w:type="gramEnd"/>
    </w:p>
    <w:p w:rsidR="00B03DD4" w:rsidRDefault="00FB696E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1.4. раздела 1 Положения изложить в новой редакции:</w:t>
      </w:r>
    </w:p>
    <w:p w:rsidR="00B03DD4" w:rsidRDefault="00FB696E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</w:t>
      </w:r>
      <w:proofErr w:type="gramStart"/>
      <w:r>
        <w:rPr>
          <w:sz w:val="28"/>
          <w:szCs w:val="28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</w:t>
      </w:r>
      <w:r>
        <w:rPr>
          <w:sz w:val="28"/>
          <w:szCs w:val="28"/>
        </w:rPr>
        <w:lastRenderedPageBreak/>
        <w:t xml:space="preserve">муниципальной должности депутата </w:t>
      </w:r>
      <w:r w:rsidR="00701DEE">
        <w:rPr>
          <w:sz w:val="28"/>
          <w:szCs w:val="28"/>
        </w:rPr>
        <w:t xml:space="preserve">поселкового собрания городского </w:t>
      </w:r>
      <w:r>
        <w:rPr>
          <w:sz w:val="28"/>
          <w:szCs w:val="28"/>
        </w:rPr>
        <w:t>поселения</w:t>
      </w:r>
      <w:r w:rsidR="00701DEE">
        <w:rPr>
          <w:sz w:val="28"/>
          <w:szCs w:val="28"/>
        </w:rPr>
        <w:t xml:space="preserve"> «Поселок Чернянка»</w:t>
      </w:r>
      <w:r w:rsidR="002C3444">
        <w:rPr>
          <w:sz w:val="28"/>
          <w:szCs w:val="28"/>
        </w:rPr>
        <w:t xml:space="preserve"> муниципального района «</w:t>
      </w:r>
      <w:proofErr w:type="spellStart"/>
      <w:r w:rsidR="002C3444">
        <w:rPr>
          <w:sz w:val="28"/>
          <w:szCs w:val="28"/>
        </w:rPr>
        <w:t>Чернянский</w:t>
      </w:r>
      <w:proofErr w:type="spellEnd"/>
      <w:r w:rsidR="002C3444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>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самоуправления.».</w:t>
      </w:r>
      <w:proofErr w:type="gramEnd"/>
    </w:p>
    <w:p w:rsidR="00B03DD4" w:rsidRDefault="00FB696E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2.2. раздела 2 Положения изложить в новой редакции:</w:t>
      </w:r>
    </w:p>
    <w:p w:rsidR="00B03DD4" w:rsidRDefault="00FB696E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 Староста сельского населенного пункта назначается из числа граждан Российской Федерации, проживающих на территории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sz w:val="28"/>
          <w:szCs w:val="28"/>
        </w:rPr>
        <w:t>.».</w:t>
      </w:r>
      <w:proofErr w:type="gramEnd"/>
    </w:p>
    <w:p w:rsidR="00B03DD4" w:rsidRDefault="00FB696E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1 пункта 2.3. раздела 2 Положения изложить в новой редакции:</w:t>
      </w:r>
    </w:p>
    <w:p w:rsidR="00B03DD4" w:rsidRDefault="00FB696E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="00444AD2">
        <w:rPr>
          <w:sz w:val="28"/>
          <w:szCs w:val="28"/>
        </w:rPr>
        <w:t xml:space="preserve">поселкового </w:t>
      </w:r>
      <w:r>
        <w:rPr>
          <w:sz w:val="28"/>
          <w:szCs w:val="28"/>
        </w:rPr>
        <w:t xml:space="preserve">собрания </w:t>
      </w:r>
      <w:r w:rsidR="00444AD2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="00444AD2">
        <w:rPr>
          <w:sz w:val="28"/>
          <w:szCs w:val="28"/>
        </w:rPr>
        <w:t xml:space="preserve"> «Поселок Чернянка»</w:t>
      </w:r>
      <w:r w:rsidR="00BB5611">
        <w:rPr>
          <w:sz w:val="28"/>
          <w:szCs w:val="28"/>
        </w:rPr>
        <w:t xml:space="preserve"> муниципального района «</w:t>
      </w:r>
      <w:proofErr w:type="spellStart"/>
      <w:r w:rsidR="00BB5611">
        <w:rPr>
          <w:sz w:val="28"/>
          <w:szCs w:val="28"/>
        </w:rPr>
        <w:t>Чернянский</w:t>
      </w:r>
      <w:proofErr w:type="spellEnd"/>
      <w:r w:rsidR="00BB5611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>, осуществляющего свои полномочия на непостоянной основе, или должность муниципальной службы;».</w:t>
      </w:r>
    </w:p>
    <w:p w:rsidR="008C2D16" w:rsidRPr="008C2D16" w:rsidRDefault="00FB696E" w:rsidP="008C2D16">
      <w:pPr>
        <w:spacing w:line="0" w:lineRule="atLeast"/>
        <w:ind w:firstLine="708"/>
        <w:jc w:val="both"/>
        <w:rPr>
          <w:bCs/>
          <w:color w:val="000000"/>
          <w:sz w:val="28"/>
          <w:szCs w:val="28"/>
        </w:rPr>
      </w:pPr>
      <w:r w:rsidRPr="008C2D16">
        <w:rPr>
          <w:color w:val="000000" w:themeColor="text1"/>
          <w:sz w:val="28"/>
          <w:szCs w:val="28"/>
        </w:rPr>
        <w:t xml:space="preserve">2. Обнародовать настоящее решение в порядке, предусмотренном </w:t>
      </w:r>
      <w:r w:rsidR="008C2D16" w:rsidRPr="008C2D16">
        <w:rPr>
          <w:sz w:val="28"/>
          <w:szCs w:val="28"/>
        </w:rPr>
        <w:t>Уставом городского поселения «Поселок Чернянка» муниципального района  «</w:t>
      </w:r>
      <w:proofErr w:type="spellStart"/>
      <w:r w:rsidR="008C2D16" w:rsidRPr="008C2D16">
        <w:rPr>
          <w:sz w:val="28"/>
          <w:szCs w:val="28"/>
        </w:rPr>
        <w:t>Чернянский</w:t>
      </w:r>
      <w:proofErr w:type="spellEnd"/>
      <w:r w:rsidR="008C2D16" w:rsidRPr="008C2D16">
        <w:rPr>
          <w:sz w:val="28"/>
          <w:szCs w:val="28"/>
        </w:rPr>
        <w:t xml:space="preserve"> район» Белгородской области и разместить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8C2D16" w:rsidRPr="008C2D16">
        <w:rPr>
          <w:sz w:val="28"/>
          <w:szCs w:val="28"/>
        </w:rPr>
        <w:t>Чернянский</w:t>
      </w:r>
      <w:proofErr w:type="spellEnd"/>
      <w:r w:rsidR="008C2D16" w:rsidRPr="008C2D16">
        <w:rPr>
          <w:sz w:val="28"/>
          <w:szCs w:val="28"/>
        </w:rPr>
        <w:t xml:space="preserve"> район» Белгородской области в сети Интернет (адрес сайта: https://www.chernyanka-r31.gosweb.gosuslugi.ru).</w:t>
      </w:r>
      <w:r w:rsidR="008C2D16" w:rsidRPr="008C2D16">
        <w:rPr>
          <w:bCs/>
          <w:color w:val="000000"/>
          <w:sz w:val="28"/>
          <w:szCs w:val="28"/>
        </w:rPr>
        <w:t xml:space="preserve"> </w:t>
      </w:r>
    </w:p>
    <w:p w:rsidR="00B03DD4" w:rsidRDefault="00FB696E">
      <w:pPr>
        <w:ind w:right="29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</w:t>
      </w:r>
      <w:r>
        <w:rPr>
          <w:sz w:val="28"/>
          <w:szCs w:val="28"/>
        </w:rPr>
        <w:t>сполнением настоящего решения оставляю за собой.</w:t>
      </w:r>
    </w:p>
    <w:p w:rsidR="00B03DD4" w:rsidRDefault="00B03DD4">
      <w:pPr>
        <w:ind w:firstLine="709"/>
        <w:jc w:val="both"/>
        <w:rPr>
          <w:sz w:val="28"/>
          <w:szCs w:val="28"/>
        </w:rPr>
      </w:pPr>
    </w:p>
    <w:p w:rsidR="008C2D16" w:rsidRDefault="008C2D16">
      <w:pPr>
        <w:ind w:firstLine="709"/>
        <w:jc w:val="both"/>
        <w:rPr>
          <w:sz w:val="28"/>
          <w:szCs w:val="28"/>
        </w:rPr>
      </w:pPr>
    </w:p>
    <w:p w:rsidR="008C2D16" w:rsidRPr="008C2D16" w:rsidRDefault="008C2D16" w:rsidP="008C2D16">
      <w:pPr>
        <w:spacing w:line="0" w:lineRule="atLeast"/>
        <w:rPr>
          <w:b/>
          <w:bCs/>
          <w:color w:val="000000"/>
          <w:sz w:val="28"/>
          <w:szCs w:val="28"/>
        </w:rPr>
      </w:pPr>
    </w:p>
    <w:p w:rsidR="008C2D16" w:rsidRPr="008C2D16" w:rsidRDefault="008C2D16" w:rsidP="008C2D16">
      <w:pPr>
        <w:spacing w:line="0" w:lineRule="atLeast"/>
        <w:rPr>
          <w:b/>
          <w:bCs/>
          <w:color w:val="000000"/>
          <w:sz w:val="28"/>
          <w:szCs w:val="28"/>
        </w:rPr>
      </w:pPr>
      <w:r w:rsidRPr="008C2D16">
        <w:rPr>
          <w:b/>
          <w:bCs/>
          <w:color w:val="000000"/>
          <w:sz w:val="28"/>
          <w:szCs w:val="28"/>
        </w:rPr>
        <w:t>Председатель поселкового собрания</w:t>
      </w:r>
    </w:p>
    <w:p w:rsidR="008C2D16" w:rsidRPr="008C2D16" w:rsidRDefault="008C2D16" w:rsidP="008C2D16">
      <w:pPr>
        <w:spacing w:line="0" w:lineRule="atLeast"/>
        <w:rPr>
          <w:b/>
          <w:bCs/>
          <w:color w:val="000000"/>
          <w:sz w:val="28"/>
          <w:szCs w:val="28"/>
        </w:rPr>
      </w:pPr>
      <w:r w:rsidRPr="008C2D16">
        <w:rPr>
          <w:b/>
          <w:bCs/>
          <w:color w:val="000000"/>
          <w:sz w:val="28"/>
          <w:szCs w:val="28"/>
        </w:rPr>
        <w:t>городского поселения «Посело</w:t>
      </w:r>
      <w:r>
        <w:rPr>
          <w:b/>
          <w:bCs/>
          <w:color w:val="000000"/>
          <w:sz w:val="28"/>
          <w:szCs w:val="28"/>
        </w:rPr>
        <w:t xml:space="preserve">к Чернянка»    </w:t>
      </w:r>
      <w:r>
        <w:rPr>
          <w:b/>
          <w:bCs/>
          <w:color w:val="000000"/>
          <w:sz w:val="28"/>
          <w:szCs w:val="28"/>
        </w:rPr>
        <w:tab/>
        <w:t xml:space="preserve">           </w:t>
      </w:r>
      <w:r w:rsidR="00D8739F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8C2D16">
        <w:rPr>
          <w:b/>
          <w:bCs/>
          <w:color w:val="000000"/>
          <w:sz w:val="28"/>
          <w:szCs w:val="28"/>
        </w:rPr>
        <w:t xml:space="preserve"> М.Ю. Князев</w:t>
      </w:r>
    </w:p>
    <w:p w:rsidR="008C2D16" w:rsidRPr="008C2D16" w:rsidRDefault="008C2D16" w:rsidP="008C2D16">
      <w:pPr>
        <w:jc w:val="center"/>
        <w:rPr>
          <w:b/>
          <w:bCs/>
          <w:sz w:val="28"/>
          <w:szCs w:val="28"/>
        </w:rPr>
      </w:pPr>
    </w:p>
    <w:p w:rsidR="008C2D16" w:rsidRPr="008C2D16" w:rsidRDefault="008C2D16">
      <w:pPr>
        <w:ind w:firstLine="709"/>
        <w:jc w:val="both"/>
        <w:rPr>
          <w:sz w:val="28"/>
          <w:szCs w:val="28"/>
        </w:rPr>
      </w:pPr>
    </w:p>
    <w:sectPr w:rsidR="008C2D16" w:rsidRPr="008C2D16" w:rsidSect="00B03DD4">
      <w:headerReference w:type="default" r:id="rId9"/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807" w:rsidRDefault="00190807">
      <w:r>
        <w:separator/>
      </w:r>
    </w:p>
  </w:endnote>
  <w:endnote w:type="continuationSeparator" w:id="0">
    <w:p w:rsidR="00190807" w:rsidRDefault="00190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807" w:rsidRDefault="00190807">
      <w:r>
        <w:separator/>
      </w:r>
    </w:p>
  </w:footnote>
  <w:footnote w:type="continuationSeparator" w:id="0">
    <w:p w:rsidR="00190807" w:rsidRDefault="00190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D4" w:rsidRDefault="003249E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B14"/>
    <w:multiLevelType w:val="hybridMultilevel"/>
    <w:tmpl w:val="C44E9F02"/>
    <w:lvl w:ilvl="0" w:tplc="8E360F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2DEE">
      <w:start w:val="1"/>
      <w:numFmt w:val="lowerLetter"/>
      <w:lvlText w:val="%2."/>
      <w:lvlJc w:val="left"/>
      <w:pPr>
        <w:ind w:left="1789" w:hanging="360"/>
      </w:pPr>
    </w:lvl>
    <w:lvl w:ilvl="2" w:tplc="4AE252B0">
      <w:start w:val="1"/>
      <w:numFmt w:val="lowerRoman"/>
      <w:lvlText w:val="%3."/>
      <w:lvlJc w:val="right"/>
      <w:pPr>
        <w:ind w:left="2509" w:hanging="180"/>
      </w:pPr>
    </w:lvl>
    <w:lvl w:ilvl="3" w:tplc="BD4A471E">
      <w:start w:val="1"/>
      <w:numFmt w:val="decimal"/>
      <w:lvlText w:val="%4."/>
      <w:lvlJc w:val="left"/>
      <w:pPr>
        <w:ind w:left="3229" w:hanging="360"/>
      </w:pPr>
    </w:lvl>
    <w:lvl w:ilvl="4" w:tplc="979837E2">
      <w:start w:val="1"/>
      <w:numFmt w:val="lowerLetter"/>
      <w:lvlText w:val="%5."/>
      <w:lvlJc w:val="left"/>
      <w:pPr>
        <w:ind w:left="3949" w:hanging="360"/>
      </w:pPr>
    </w:lvl>
    <w:lvl w:ilvl="5" w:tplc="45761416">
      <w:start w:val="1"/>
      <w:numFmt w:val="lowerRoman"/>
      <w:lvlText w:val="%6."/>
      <w:lvlJc w:val="right"/>
      <w:pPr>
        <w:ind w:left="4669" w:hanging="180"/>
      </w:pPr>
    </w:lvl>
    <w:lvl w:ilvl="6" w:tplc="E49CD184">
      <w:start w:val="1"/>
      <w:numFmt w:val="decimal"/>
      <w:lvlText w:val="%7."/>
      <w:lvlJc w:val="left"/>
      <w:pPr>
        <w:ind w:left="5389" w:hanging="360"/>
      </w:pPr>
    </w:lvl>
    <w:lvl w:ilvl="7" w:tplc="76341BD8">
      <w:start w:val="1"/>
      <w:numFmt w:val="lowerLetter"/>
      <w:lvlText w:val="%8."/>
      <w:lvlJc w:val="left"/>
      <w:pPr>
        <w:ind w:left="6109" w:hanging="360"/>
      </w:pPr>
    </w:lvl>
    <w:lvl w:ilvl="8" w:tplc="8D187CE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180D41"/>
    <w:multiLevelType w:val="hybridMultilevel"/>
    <w:tmpl w:val="5BCCFC14"/>
    <w:lvl w:ilvl="0" w:tplc="54387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4081506">
      <w:start w:val="1"/>
      <w:numFmt w:val="lowerLetter"/>
      <w:lvlText w:val="%2."/>
      <w:lvlJc w:val="left"/>
      <w:pPr>
        <w:ind w:left="1789" w:hanging="360"/>
      </w:pPr>
    </w:lvl>
    <w:lvl w:ilvl="2" w:tplc="CACEDD40">
      <w:start w:val="1"/>
      <w:numFmt w:val="lowerRoman"/>
      <w:lvlText w:val="%3."/>
      <w:lvlJc w:val="right"/>
      <w:pPr>
        <w:ind w:left="2509" w:hanging="180"/>
      </w:pPr>
    </w:lvl>
    <w:lvl w:ilvl="3" w:tplc="88861EEE">
      <w:start w:val="1"/>
      <w:numFmt w:val="decimal"/>
      <w:lvlText w:val="%4."/>
      <w:lvlJc w:val="left"/>
      <w:pPr>
        <w:ind w:left="3229" w:hanging="360"/>
      </w:pPr>
    </w:lvl>
    <w:lvl w:ilvl="4" w:tplc="1BB8AAAA">
      <w:start w:val="1"/>
      <w:numFmt w:val="lowerLetter"/>
      <w:lvlText w:val="%5."/>
      <w:lvlJc w:val="left"/>
      <w:pPr>
        <w:ind w:left="3949" w:hanging="360"/>
      </w:pPr>
    </w:lvl>
    <w:lvl w:ilvl="5" w:tplc="BC189DDA">
      <w:start w:val="1"/>
      <w:numFmt w:val="lowerRoman"/>
      <w:lvlText w:val="%6."/>
      <w:lvlJc w:val="right"/>
      <w:pPr>
        <w:ind w:left="4669" w:hanging="180"/>
      </w:pPr>
    </w:lvl>
    <w:lvl w:ilvl="6" w:tplc="41326590">
      <w:start w:val="1"/>
      <w:numFmt w:val="decimal"/>
      <w:lvlText w:val="%7."/>
      <w:lvlJc w:val="left"/>
      <w:pPr>
        <w:ind w:left="5389" w:hanging="360"/>
      </w:pPr>
    </w:lvl>
    <w:lvl w:ilvl="7" w:tplc="A47A7666">
      <w:start w:val="1"/>
      <w:numFmt w:val="lowerLetter"/>
      <w:lvlText w:val="%8."/>
      <w:lvlJc w:val="left"/>
      <w:pPr>
        <w:ind w:left="6109" w:hanging="360"/>
      </w:pPr>
    </w:lvl>
    <w:lvl w:ilvl="8" w:tplc="A2C4BAD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A40E6E"/>
    <w:multiLevelType w:val="hybridMultilevel"/>
    <w:tmpl w:val="6D0A7626"/>
    <w:lvl w:ilvl="0" w:tplc="0B3AFBC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AD02D60A">
      <w:start w:val="1"/>
      <w:numFmt w:val="lowerLetter"/>
      <w:lvlText w:val="%2."/>
      <w:lvlJc w:val="left"/>
      <w:pPr>
        <w:ind w:left="1620" w:hanging="360"/>
      </w:pPr>
    </w:lvl>
    <w:lvl w:ilvl="2" w:tplc="F65E04BC">
      <w:start w:val="1"/>
      <w:numFmt w:val="lowerRoman"/>
      <w:lvlText w:val="%3."/>
      <w:lvlJc w:val="right"/>
      <w:pPr>
        <w:ind w:left="2340" w:hanging="180"/>
      </w:pPr>
    </w:lvl>
    <w:lvl w:ilvl="3" w:tplc="DCE498D2">
      <w:start w:val="1"/>
      <w:numFmt w:val="decimal"/>
      <w:lvlText w:val="%4."/>
      <w:lvlJc w:val="left"/>
      <w:pPr>
        <w:ind w:left="3060" w:hanging="360"/>
      </w:pPr>
    </w:lvl>
    <w:lvl w:ilvl="4" w:tplc="3B0C9FE0">
      <w:start w:val="1"/>
      <w:numFmt w:val="lowerLetter"/>
      <w:lvlText w:val="%5."/>
      <w:lvlJc w:val="left"/>
      <w:pPr>
        <w:ind w:left="3780" w:hanging="360"/>
      </w:pPr>
    </w:lvl>
    <w:lvl w:ilvl="5" w:tplc="F8708058">
      <w:start w:val="1"/>
      <w:numFmt w:val="lowerRoman"/>
      <w:lvlText w:val="%6."/>
      <w:lvlJc w:val="right"/>
      <w:pPr>
        <w:ind w:left="4500" w:hanging="180"/>
      </w:pPr>
    </w:lvl>
    <w:lvl w:ilvl="6" w:tplc="4DF63130">
      <w:start w:val="1"/>
      <w:numFmt w:val="decimal"/>
      <w:lvlText w:val="%7."/>
      <w:lvlJc w:val="left"/>
      <w:pPr>
        <w:ind w:left="5220" w:hanging="360"/>
      </w:pPr>
    </w:lvl>
    <w:lvl w:ilvl="7" w:tplc="5AFABA9A">
      <w:start w:val="1"/>
      <w:numFmt w:val="lowerLetter"/>
      <w:lvlText w:val="%8."/>
      <w:lvlJc w:val="left"/>
      <w:pPr>
        <w:ind w:left="5940" w:hanging="360"/>
      </w:pPr>
    </w:lvl>
    <w:lvl w:ilvl="8" w:tplc="47B694C2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783580"/>
    <w:multiLevelType w:val="hybridMultilevel"/>
    <w:tmpl w:val="355C89DC"/>
    <w:lvl w:ilvl="0" w:tplc="1F66EE00">
      <w:start w:val="1"/>
      <w:numFmt w:val="decimal"/>
      <w:lvlText w:val="%1."/>
      <w:lvlJc w:val="left"/>
    </w:lvl>
    <w:lvl w:ilvl="1" w:tplc="F6C0BB7E">
      <w:start w:val="1"/>
      <w:numFmt w:val="lowerLetter"/>
      <w:lvlText w:val="%2."/>
      <w:lvlJc w:val="left"/>
      <w:pPr>
        <w:ind w:left="1440" w:hanging="360"/>
      </w:pPr>
    </w:lvl>
    <w:lvl w:ilvl="2" w:tplc="692C4C42">
      <w:start w:val="1"/>
      <w:numFmt w:val="lowerRoman"/>
      <w:lvlText w:val="%3."/>
      <w:lvlJc w:val="right"/>
      <w:pPr>
        <w:ind w:left="2160" w:hanging="180"/>
      </w:pPr>
    </w:lvl>
    <w:lvl w:ilvl="3" w:tplc="F9DE8584">
      <w:start w:val="1"/>
      <w:numFmt w:val="decimal"/>
      <w:lvlText w:val="%4."/>
      <w:lvlJc w:val="left"/>
      <w:pPr>
        <w:ind w:left="2880" w:hanging="360"/>
      </w:pPr>
    </w:lvl>
    <w:lvl w:ilvl="4" w:tplc="B16E5AC0">
      <w:start w:val="1"/>
      <w:numFmt w:val="lowerLetter"/>
      <w:lvlText w:val="%5."/>
      <w:lvlJc w:val="left"/>
      <w:pPr>
        <w:ind w:left="3600" w:hanging="360"/>
      </w:pPr>
    </w:lvl>
    <w:lvl w:ilvl="5" w:tplc="EC8A16E2">
      <w:start w:val="1"/>
      <w:numFmt w:val="lowerRoman"/>
      <w:lvlText w:val="%6."/>
      <w:lvlJc w:val="right"/>
      <w:pPr>
        <w:ind w:left="4320" w:hanging="180"/>
      </w:pPr>
    </w:lvl>
    <w:lvl w:ilvl="6" w:tplc="29C84E90">
      <w:start w:val="1"/>
      <w:numFmt w:val="decimal"/>
      <w:lvlText w:val="%7."/>
      <w:lvlJc w:val="left"/>
      <w:pPr>
        <w:ind w:left="5040" w:hanging="360"/>
      </w:pPr>
    </w:lvl>
    <w:lvl w:ilvl="7" w:tplc="58E2514E">
      <w:start w:val="1"/>
      <w:numFmt w:val="lowerLetter"/>
      <w:lvlText w:val="%8."/>
      <w:lvlJc w:val="left"/>
      <w:pPr>
        <w:ind w:left="5760" w:hanging="360"/>
      </w:pPr>
    </w:lvl>
    <w:lvl w:ilvl="8" w:tplc="91E68CD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D6119"/>
    <w:multiLevelType w:val="hybridMultilevel"/>
    <w:tmpl w:val="7062DFF4"/>
    <w:lvl w:ilvl="0" w:tplc="4DA0659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34C56D6">
      <w:start w:val="1"/>
      <w:numFmt w:val="decimal"/>
      <w:lvlText w:val=""/>
      <w:lvlJc w:val="left"/>
      <w:pPr>
        <w:ind w:left="0" w:firstLine="0"/>
      </w:pPr>
    </w:lvl>
    <w:lvl w:ilvl="2" w:tplc="B3EAB148">
      <w:start w:val="1"/>
      <w:numFmt w:val="decimal"/>
      <w:lvlText w:val=""/>
      <w:lvlJc w:val="left"/>
      <w:pPr>
        <w:ind w:left="0" w:firstLine="0"/>
      </w:pPr>
    </w:lvl>
    <w:lvl w:ilvl="3" w:tplc="952E68B8">
      <w:start w:val="1"/>
      <w:numFmt w:val="decimal"/>
      <w:lvlText w:val=""/>
      <w:lvlJc w:val="left"/>
      <w:pPr>
        <w:ind w:left="0" w:firstLine="0"/>
      </w:pPr>
    </w:lvl>
    <w:lvl w:ilvl="4" w:tplc="BE2EA328">
      <w:start w:val="1"/>
      <w:numFmt w:val="decimal"/>
      <w:lvlText w:val=""/>
      <w:lvlJc w:val="left"/>
      <w:pPr>
        <w:ind w:left="0" w:firstLine="0"/>
      </w:pPr>
    </w:lvl>
    <w:lvl w:ilvl="5" w:tplc="D8642038">
      <w:start w:val="1"/>
      <w:numFmt w:val="decimal"/>
      <w:lvlText w:val=""/>
      <w:lvlJc w:val="left"/>
      <w:pPr>
        <w:ind w:left="0" w:firstLine="0"/>
      </w:pPr>
    </w:lvl>
    <w:lvl w:ilvl="6" w:tplc="57C6B65A">
      <w:start w:val="1"/>
      <w:numFmt w:val="decimal"/>
      <w:lvlText w:val=""/>
      <w:lvlJc w:val="left"/>
      <w:pPr>
        <w:ind w:left="0" w:firstLine="0"/>
      </w:pPr>
    </w:lvl>
    <w:lvl w:ilvl="7" w:tplc="3F087C5E">
      <w:start w:val="1"/>
      <w:numFmt w:val="decimal"/>
      <w:lvlText w:val=""/>
      <w:lvlJc w:val="left"/>
      <w:pPr>
        <w:ind w:left="0" w:firstLine="0"/>
      </w:pPr>
    </w:lvl>
    <w:lvl w:ilvl="8" w:tplc="A3822C22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3B446DE1"/>
    <w:multiLevelType w:val="hybridMultilevel"/>
    <w:tmpl w:val="24121E6E"/>
    <w:lvl w:ilvl="0" w:tplc="A2401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4AEBC2">
      <w:start w:val="1"/>
      <w:numFmt w:val="lowerLetter"/>
      <w:lvlText w:val="%2."/>
      <w:lvlJc w:val="left"/>
      <w:pPr>
        <w:ind w:left="1440" w:hanging="360"/>
      </w:pPr>
    </w:lvl>
    <w:lvl w:ilvl="2" w:tplc="1D8CEA1C">
      <w:start w:val="1"/>
      <w:numFmt w:val="lowerRoman"/>
      <w:lvlText w:val="%3."/>
      <w:lvlJc w:val="right"/>
      <w:pPr>
        <w:ind w:left="2160" w:hanging="180"/>
      </w:pPr>
    </w:lvl>
    <w:lvl w:ilvl="3" w:tplc="C0A63ECA">
      <w:start w:val="1"/>
      <w:numFmt w:val="decimal"/>
      <w:lvlText w:val="%4."/>
      <w:lvlJc w:val="left"/>
      <w:pPr>
        <w:ind w:left="2880" w:hanging="360"/>
      </w:pPr>
    </w:lvl>
    <w:lvl w:ilvl="4" w:tplc="176E3AC4">
      <w:start w:val="1"/>
      <w:numFmt w:val="lowerLetter"/>
      <w:lvlText w:val="%5."/>
      <w:lvlJc w:val="left"/>
      <w:pPr>
        <w:ind w:left="3600" w:hanging="360"/>
      </w:pPr>
    </w:lvl>
    <w:lvl w:ilvl="5" w:tplc="C5223550">
      <w:start w:val="1"/>
      <w:numFmt w:val="lowerRoman"/>
      <w:lvlText w:val="%6."/>
      <w:lvlJc w:val="right"/>
      <w:pPr>
        <w:ind w:left="4320" w:hanging="180"/>
      </w:pPr>
    </w:lvl>
    <w:lvl w:ilvl="6" w:tplc="AA585E30">
      <w:start w:val="1"/>
      <w:numFmt w:val="decimal"/>
      <w:lvlText w:val="%7."/>
      <w:lvlJc w:val="left"/>
      <w:pPr>
        <w:ind w:left="5040" w:hanging="360"/>
      </w:pPr>
    </w:lvl>
    <w:lvl w:ilvl="7" w:tplc="ECE22FFA">
      <w:start w:val="1"/>
      <w:numFmt w:val="lowerLetter"/>
      <w:lvlText w:val="%8."/>
      <w:lvlJc w:val="left"/>
      <w:pPr>
        <w:ind w:left="5760" w:hanging="360"/>
      </w:pPr>
    </w:lvl>
    <w:lvl w:ilvl="8" w:tplc="FC40E1D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76E30"/>
    <w:multiLevelType w:val="hybridMultilevel"/>
    <w:tmpl w:val="DDE2C48E"/>
    <w:lvl w:ilvl="0" w:tplc="21CE30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DA662B0">
      <w:start w:val="1"/>
      <w:numFmt w:val="lowerLetter"/>
      <w:lvlText w:val="%2."/>
      <w:lvlJc w:val="left"/>
      <w:pPr>
        <w:ind w:left="1620" w:hanging="360"/>
      </w:pPr>
    </w:lvl>
    <w:lvl w:ilvl="2" w:tplc="69D0CBCE">
      <w:start w:val="1"/>
      <w:numFmt w:val="lowerRoman"/>
      <w:lvlText w:val="%3."/>
      <w:lvlJc w:val="right"/>
      <w:pPr>
        <w:ind w:left="2340" w:hanging="180"/>
      </w:pPr>
    </w:lvl>
    <w:lvl w:ilvl="3" w:tplc="13027DCE">
      <w:start w:val="1"/>
      <w:numFmt w:val="decimal"/>
      <w:lvlText w:val="%4."/>
      <w:lvlJc w:val="left"/>
      <w:pPr>
        <w:ind w:left="3060" w:hanging="360"/>
      </w:pPr>
    </w:lvl>
    <w:lvl w:ilvl="4" w:tplc="ED6AAD1E">
      <w:start w:val="1"/>
      <w:numFmt w:val="lowerLetter"/>
      <w:lvlText w:val="%5."/>
      <w:lvlJc w:val="left"/>
      <w:pPr>
        <w:ind w:left="3780" w:hanging="360"/>
      </w:pPr>
    </w:lvl>
    <w:lvl w:ilvl="5" w:tplc="094E3B24">
      <w:start w:val="1"/>
      <w:numFmt w:val="lowerRoman"/>
      <w:lvlText w:val="%6."/>
      <w:lvlJc w:val="right"/>
      <w:pPr>
        <w:ind w:left="4500" w:hanging="180"/>
      </w:pPr>
    </w:lvl>
    <w:lvl w:ilvl="6" w:tplc="26FC0808">
      <w:start w:val="1"/>
      <w:numFmt w:val="decimal"/>
      <w:lvlText w:val="%7."/>
      <w:lvlJc w:val="left"/>
      <w:pPr>
        <w:ind w:left="5220" w:hanging="360"/>
      </w:pPr>
    </w:lvl>
    <w:lvl w:ilvl="7" w:tplc="84624576">
      <w:start w:val="1"/>
      <w:numFmt w:val="lowerLetter"/>
      <w:lvlText w:val="%8."/>
      <w:lvlJc w:val="left"/>
      <w:pPr>
        <w:ind w:left="5940" w:hanging="360"/>
      </w:pPr>
    </w:lvl>
    <w:lvl w:ilvl="8" w:tplc="4606C662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61A6B"/>
    <w:multiLevelType w:val="hybridMultilevel"/>
    <w:tmpl w:val="771E2280"/>
    <w:lvl w:ilvl="0" w:tplc="E06AC6BC">
      <w:start w:val="1"/>
      <w:numFmt w:val="decimal"/>
      <w:lvlText w:val="%1."/>
      <w:lvlJc w:val="left"/>
    </w:lvl>
    <w:lvl w:ilvl="1" w:tplc="B9B267A4">
      <w:numFmt w:val="none"/>
      <w:lvlText w:val=""/>
      <w:lvlJc w:val="left"/>
      <w:pPr>
        <w:tabs>
          <w:tab w:val="num" w:pos="360"/>
        </w:tabs>
      </w:pPr>
    </w:lvl>
    <w:lvl w:ilvl="2" w:tplc="8926FA80">
      <w:start w:val="1"/>
      <w:numFmt w:val="lowerRoman"/>
      <w:lvlText w:val="%3."/>
      <w:lvlJc w:val="right"/>
      <w:pPr>
        <w:ind w:left="2160" w:hanging="180"/>
      </w:pPr>
    </w:lvl>
    <w:lvl w:ilvl="3" w:tplc="A274D04E">
      <w:start w:val="1"/>
      <w:numFmt w:val="decimal"/>
      <w:lvlText w:val="%4."/>
      <w:lvlJc w:val="left"/>
      <w:pPr>
        <w:ind w:left="2880" w:hanging="360"/>
      </w:pPr>
    </w:lvl>
    <w:lvl w:ilvl="4" w:tplc="BA142F84">
      <w:start w:val="1"/>
      <w:numFmt w:val="lowerLetter"/>
      <w:lvlText w:val="%5."/>
      <w:lvlJc w:val="left"/>
      <w:pPr>
        <w:ind w:left="3600" w:hanging="360"/>
      </w:pPr>
    </w:lvl>
    <w:lvl w:ilvl="5" w:tplc="35B000DE">
      <w:start w:val="1"/>
      <w:numFmt w:val="lowerRoman"/>
      <w:lvlText w:val="%6."/>
      <w:lvlJc w:val="right"/>
      <w:pPr>
        <w:ind w:left="4320" w:hanging="180"/>
      </w:pPr>
    </w:lvl>
    <w:lvl w:ilvl="6" w:tplc="82CA11C6">
      <w:start w:val="1"/>
      <w:numFmt w:val="decimal"/>
      <w:lvlText w:val="%7."/>
      <w:lvlJc w:val="left"/>
      <w:pPr>
        <w:ind w:left="5040" w:hanging="360"/>
      </w:pPr>
    </w:lvl>
    <w:lvl w:ilvl="7" w:tplc="5134934E">
      <w:start w:val="1"/>
      <w:numFmt w:val="lowerLetter"/>
      <w:lvlText w:val="%8."/>
      <w:lvlJc w:val="left"/>
      <w:pPr>
        <w:ind w:left="5760" w:hanging="360"/>
      </w:pPr>
    </w:lvl>
    <w:lvl w:ilvl="8" w:tplc="7AF0C14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946EE"/>
    <w:multiLevelType w:val="hybridMultilevel"/>
    <w:tmpl w:val="C76AE2AE"/>
    <w:lvl w:ilvl="0" w:tplc="B30C735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14051F6">
      <w:start w:val="1"/>
      <w:numFmt w:val="decimal"/>
      <w:lvlText w:val=""/>
      <w:lvlJc w:val="left"/>
      <w:pPr>
        <w:ind w:left="0" w:firstLine="0"/>
      </w:pPr>
    </w:lvl>
    <w:lvl w:ilvl="2" w:tplc="9D020582">
      <w:start w:val="1"/>
      <w:numFmt w:val="decimal"/>
      <w:lvlText w:val=""/>
      <w:lvlJc w:val="left"/>
      <w:pPr>
        <w:ind w:left="0" w:firstLine="0"/>
      </w:pPr>
    </w:lvl>
    <w:lvl w:ilvl="3" w:tplc="B73CFF1A">
      <w:start w:val="1"/>
      <w:numFmt w:val="decimal"/>
      <w:lvlText w:val=""/>
      <w:lvlJc w:val="left"/>
      <w:pPr>
        <w:ind w:left="0" w:firstLine="0"/>
      </w:pPr>
    </w:lvl>
    <w:lvl w:ilvl="4" w:tplc="5776C874">
      <w:start w:val="1"/>
      <w:numFmt w:val="decimal"/>
      <w:lvlText w:val=""/>
      <w:lvlJc w:val="left"/>
      <w:pPr>
        <w:ind w:left="0" w:firstLine="0"/>
      </w:pPr>
    </w:lvl>
    <w:lvl w:ilvl="5" w:tplc="92CC4312">
      <w:start w:val="1"/>
      <w:numFmt w:val="decimal"/>
      <w:lvlText w:val=""/>
      <w:lvlJc w:val="left"/>
      <w:pPr>
        <w:ind w:left="0" w:firstLine="0"/>
      </w:pPr>
    </w:lvl>
    <w:lvl w:ilvl="6" w:tplc="6E2ACAD0">
      <w:start w:val="1"/>
      <w:numFmt w:val="decimal"/>
      <w:lvlText w:val=""/>
      <w:lvlJc w:val="left"/>
      <w:pPr>
        <w:ind w:left="0" w:firstLine="0"/>
      </w:pPr>
    </w:lvl>
    <w:lvl w:ilvl="7" w:tplc="280A52AA">
      <w:start w:val="1"/>
      <w:numFmt w:val="decimal"/>
      <w:lvlText w:val=""/>
      <w:lvlJc w:val="left"/>
      <w:pPr>
        <w:ind w:left="0" w:firstLine="0"/>
      </w:pPr>
    </w:lvl>
    <w:lvl w:ilvl="8" w:tplc="D450A188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6BAD0B9D"/>
    <w:multiLevelType w:val="hybridMultilevel"/>
    <w:tmpl w:val="5044D042"/>
    <w:lvl w:ilvl="0" w:tplc="EF80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610EA4E">
      <w:start w:val="1"/>
      <w:numFmt w:val="lowerLetter"/>
      <w:lvlText w:val="%2."/>
      <w:lvlJc w:val="left"/>
      <w:pPr>
        <w:ind w:left="1800" w:hanging="360"/>
      </w:pPr>
    </w:lvl>
    <w:lvl w:ilvl="2" w:tplc="377CEA08">
      <w:start w:val="1"/>
      <w:numFmt w:val="lowerRoman"/>
      <w:lvlText w:val="%3."/>
      <w:lvlJc w:val="right"/>
      <w:pPr>
        <w:ind w:left="2520" w:hanging="180"/>
      </w:pPr>
    </w:lvl>
    <w:lvl w:ilvl="3" w:tplc="D91CA7DE">
      <w:start w:val="1"/>
      <w:numFmt w:val="decimal"/>
      <w:lvlText w:val="%4."/>
      <w:lvlJc w:val="left"/>
      <w:pPr>
        <w:ind w:left="3240" w:hanging="360"/>
      </w:pPr>
    </w:lvl>
    <w:lvl w:ilvl="4" w:tplc="7D0C9ECC">
      <w:start w:val="1"/>
      <w:numFmt w:val="lowerLetter"/>
      <w:lvlText w:val="%5."/>
      <w:lvlJc w:val="left"/>
      <w:pPr>
        <w:ind w:left="3960" w:hanging="360"/>
      </w:pPr>
    </w:lvl>
    <w:lvl w:ilvl="5" w:tplc="89389340">
      <w:start w:val="1"/>
      <w:numFmt w:val="lowerRoman"/>
      <w:lvlText w:val="%6."/>
      <w:lvlJc w:val="right"/>
      <w:pPr>
        <w:ind w:left="4680" w:hanging="180"/>
      </w:pPr>
    </w:lvl>
    <w:lvl w:ilvl="6" w:tplc="870C5E36">
      <w:start w:val="1"/>
      <w:numFmt w:val="decimal"/>
      <w:lvlText w:val="%7."/>
      <w:lvlJc w:val="left"/>
      <w:pPr>
        <w:ind w:left="5400" w:hanging="360"/>
      </w:pPr>
    </w:lvl>
    <w:lvl w:ilvl="7" w:tplc="A480325C">
      <w:start w:val="1"/>
      <w:numFmt w:val="lowerLetter"/>
      <w:lvlText w:val="%8."/>
      <w:lvlJc w:val="left"/>
      <w:pPr>
        <w:ind w:left="6120" w:hanging="360"/>
      </w:pPr>
    </w:lvl>
    <w:lvl w:ilvl="8" w:tplc="4BF426B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1E71BE"/>
    <w:multiLevelType w:val="hybridMultilevel"/>
    <w:tmpl w:val="AEFC9EEC"/>
    <w:lvl w:ilvl="0" w:tplc="34D8C03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1F2FCBC">
      <w:start w:val="1"/>
      <w:numFmt w:val="lowerLetter"/>
      <w:lvlText w:val="%2."/>
      <w:lvlJc w:val="left"/>
      <w:pPr>
        <w:ind w:left="1980" w:hanging="360"/>
      </w:pPr>
    </w:lvl>
    <w:lvl w:ilvl="2" w:tplc="7876C222">
      <w:start w:val="1"/>
      <w:numFmt w:val="lowerRoman"/>
      <w:lvlText w:val="%3."/>
      <w:lvlJc w:val="right"/>
      <w:pPr>
        <w:ind w:left="2700" w:hanging="180"/>
      </w:pPr>
    </w:lvl>
    <w:lvl w:ilvl="3" w:tplc="36C0DE84">
      <w:start w:val="1"/>
      <w:numFmt w:val="decimal"/>
      <w:lvlText w:val="%4."/>
      <w:lvlJc w:val="left"/>
      <w:pPr>
        <w:ind w:left="3420" w:hanging="360"/>
      </w:pPr>
    </w:lvl>
    <w:lvl w:ilvl="4" w:tplc="F7C4D33E">
      <w:start w:val="1"/>
      <w:numFmt w:val="lowerLetter"/>
      <w:lvlText w:val="%5."/>
      <w:lvlJc w:val="left"/>
      <w:pPr>
        <w:ind w:left="4140" w:hanging="360"/>
      </w:pPr>
    </w:lvl>
    <w:lvl w:ilvl="5" w:tplc="7488F152">
      <w:start w:val="1"/>
      <w:numFmt w:val="lowerRoman"/>
      <w:lvlText w:val="%6."/>
      <w:lvlJc w:val="right"/>
      <w:pPr>
        <w:ind w:left="4860" w:hanging="180"/>
      </w:pPr>
    </w:lvl>
    <w:lvl w:ilvl="6" w:tplc="8FA4EDD6">
      <w:start w:val="1"/>
      <w:numFmt w:val="decimal"/>
      <w:lvlText w:val="%7."/>
      <w:lvlJc w:val="left"/>
      <w:pPr>
        <w:ind w:left="5580" w:hanging="360"/>
      </w:pPr>
    </w:lvl>
    <w:lvl w:ilvl="7" w:tplc="AD88CAA8">
      <w:start w:val="1"/>
      <w:numFmt w:val="lowerLetter"/>
      <w:lvlText w:val="%8."/>
      <w:lvlJc w:val="left"/>
      <w:pPr>
        <w:ind w:left="6300" w:hanging="360"/>
      </w:pPr>
    </w:lvl>
    <w:lvl w:ilvl="8" w:tplc="18BE8B56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8"/>
    <w:lvlOverride w:ilvl="0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3DD4"/>
    <w:rsid w:val="000F1E9C"/>
    <w:rsid w:val="00186F38"/>
    <w:rsid w:val="00190807"/>
    <w:rsid w:val="0024767B"/>
    <w:rsid w:val="00281DD9"/>
    <w:rsid w:val="002C3444"/>
    <w:rsid w:val="003249EE"/>
    <w:rsid w:val="004146C8"/>
    <w:rsid w:val="00444AD2"/>
    <w:rsid w:val="004877BE"/>
    <w:rsid w:val="00696D1F"/>
    <w:rsid w:val="006E2CD0"/>
    <w:rsid w:val="00701DEE"/>
    <w:rsid w:val="00755394"/>
    <w:rsid w:val="00765530"/>
    <w:rsid w:val="00794FD3"/>
    <w:rsid w:val="007A687B"/>
    <w:rsid w:val="00887DD0"/>
    <w:rsid w:val="008C2D16"/>
    <w:rsid w:val="008D6541"/>
    <w:rsid w:val="008E7606"/>
    <w:rsid w:val="009C179E"/>
    <w:rsid w:val="009D4948"/>
    <w:rsid w:val="00AF4271"/>
    <w:rsid w:val="00B03DD4"/>
    <w:rsid w:val="00BB5611"/>
    <w:rsid w:val="00BD4628"/>
    <w:rsid w:val="00CE2C60"/>
    <w:rsid w:val="00D86FB8"/>
    <w:rsid w:val="00D8739F"/>
    <w:rsid w:val="00E90361"/>
    <w:rsid w:val="00F15956"/>
    <w:rsid w:val="00FB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3D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03DD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03DD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3DD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3DD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03DD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3DD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B03DD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3DD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03DD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3DD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03DD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3DD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03DD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3DD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3DD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03DD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03DD4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B03DD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3DD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3DD4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B03D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B03DD4"/>
    <w:rPr>
      <w:i/>
    </w:rPr>
  </w:style>
  <w:style w:type="character" w:customStyle="1" w:styleId="HeaderChar">
    <w:name w:val="Header Char"/>
    <w:basedOn w:val="a0"/>
    <w:link w:val="Header"/>
    <w:uiPriority w:val="99"/>
    <w:rsid w:val="00B03DD4"/>
  </w:style>
  <w:style w:type="character" w:customStyle="1" w:styleId="FooterChar">
    <w:name w:val="Footer Char"/>
    <w:basedOn w:val="a0"/>
    <w:link w:val="Footer"/>
    <w:uiPriority w:val="99"/>
    <w:rsid w:val="00B03DD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3DD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3DD4"/>
  </w:style>
  <w:style w:type="table" w:styleId="a8">
    <w:name w:val="Table Grid"/>
    <w:basedOn w:val="a1"/>
    <w:uiPriority w:val="59"/>
    <w:rsid w:val="00B03D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3D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3D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3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3D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3D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3D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3D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3D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3D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3D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3D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3D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3D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3D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3D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3D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3D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3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B03DD4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B03DD4"/>
    <w:rPr>
      <w:sz w:val="18"/>
    </w:rPr>
  </w:style>
  <w:style w:type="character" w:styleId="ab">
    <w:name w:val="footnote reference"/>
    <w:basedOn w:val="a0"/>
    <w:uiPriority w:val="99"/>
    <w:unhideWhenUsed/>
    <w:rsid w:val="00B03DD4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03DD4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B03DD4"/>
    <w:rPr>
      <w:sz w:val="20"/>
    </w:rPr>
  </w:style>
  <w:style w:type="character" w:styleId="ae">
    <w:name w:val="endnote reference"/>
    <w:basedOn w:val="a0"/>
    <w:uiPriority w:val="99"/>
    <w:semiHidden/>
    <w:unhideWhenUsed/>
    <w:rsid w:val="00B03DD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3DD4"/>
    <w:pPr>
      <w:spacing w:after="57"/>
    </w:pPr>
  </w:style>
  <w:style w:type="paragraph" w:styleId="21">
    <w:name w:val="toc 2"/>
    <w:basedOn w:val="a"/>
    <w:next w:val="a"/>
    <w:uiPriority w:val="39"/>
    <w:unhideWhenUsed/>
    <w:rsid w:val="00B03DD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3DD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3DD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3DD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3DD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3DD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3DD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3DD4"/>
    <w:pPr>
      <w:spacing w:after="57"/>
      <w:ind w:left="2268"/>
    </w:pPr>
  </w:style>
  <w:style w:type="paragraph" w:styleId="af">
    <w:name w:val="TOC Heading"/>
    <w:uiPriority w:val="39"/>
    <w:unhideWhenUsed/>
    <w:rsid w:val="00B03DD4"/>
  </w:style>
  <w:style w:type="paragraph" w:styleId="af0">
    <w:name w:val="table of figures"/>
    <w:basedOn w:val="a"/>
    <w:next w:val="a"/>
    <w:uiPriority w:val="99"/>
    <w:unhideWhenUsed/>
    <w:rsid w:val="00B03DD4"/>
  </w:style>
  <w:style w:type="paragraph" w:customStyle="1" w:styleId="Heading1">
    <w:name w:val="Heading 1"/>
    <w:basedOn w:val="a"/>
    <w:next w:val="a"/>
    <w:link w:val="10"/>
    <w:qFormat/>
    <w:rsid w:val="00B03DD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B03D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B03DD4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ConsPlusNormal">
    <w:name w:val="ConsPlusNormal"/>
    <w:rsid w:val="00B03DD4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B03DD4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B03D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03DD4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B03DD4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B03DD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03D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B03DD4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B03D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B03DD4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B03DD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B03DD4"/>
  </w:style>
  <w:style w:type="paragraph" w:customStyle="1" w:styleId="Footer">
    <w:name w:val="Footer"/>
    <w:basedOn w:val="a"/>
    <w:link w:val="af6"/>
    <w:uiPriority w:val="99"/>
    <w:unhideWhenUsed/>
    <w:rsid w:val="00B03DD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B03DD4"/>
  </w:style>
  <w:style w:type="character" w:customStyle="1" w:styleId="doccaption">
    <w:name w:val="doccaption"/>
    <w:basedOn w:val="a0"/>
    <w:rsid w:val="00B03DD4"/>
  </w:style>
  <w:style w:type="paragraph" w:styleId="a5">
    <w:name w:val="Subtitle"/>
    <w:basedOn w:val="a"/>
    <w:next w:val="af7"/>
    <w:link w:val="af8"/>
    <w:qFormat/>
    <w:rsid w:val="00B03DD4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B03DD4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B03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B03DD4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B03DD4"/>
  </w:style>
  <w:style w:type="character" w:customStyle="1" w:styleId="90">
    <w:name w:val="Основной текст (9)_"/>
    <w:basedOn w:val="a0"/>
    <w:link w:val="91"/>
    <w:rsid w:val="00B03D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B03DD4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B03DD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B03DD4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B03D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afb">
    <w:name w:val="header"/>
    <w:basedOn w:val="a"/>
    <w:link w:val="11"/>
    <w:uiPriority w:val="99"/>
    <w:semiHidden/>
    <w:unhideWhenUsed/>
    <w:rsid w:val="003249E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b"/>
    <w:uiPriority w:val="99"/>
    <w:semiHidden/>
    <w:rsid w:val="003249EE"/>
    <w:rPr>
      <w:rFonts w:ascii="Times New Roman" w:eastAsia="Times New Roman" w:hAnsi="Times New Roman" w:cs="Times New Roman"/>
      <w:sz w:val="24"/>
      <w:szCs w:val="24"/>
      <w:shd w:val="nil"/>
    </w:rPr>
  </w:style>
  <w:style w:type="paragraph" w:styleId="afc">
    <w:name w:val="footer"/>
    <w:basedOn w:val="a"/>
    <w:link w:val="12"/>
    <w:uiPriority w:val="99"/>
    <w:semiHidden/>
    <w:unhideWhenUsed/>
    <w:rsid w:val="003249E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c"/>
    <w:uiPriority w:val="99"/>
    <w:semiHidden/>
    <w:rsid w:val="003249EE"/>
    <w:rPr>
      <w:rFonts w:ascii="Times New Roman" w:eastAsia="Times New Roman" w:hAnsi="Times New Roman" w:cs="Times New Roman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4813A76-C7BE-4C89-8B8D-43F1BD1B9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19</cp:revision>
  <dcterms:created xsi:type="dcterms:W3CDTF">2023-04-06T05:19:00Z</dcterms:created>
  <dcterms:modified xsi:type="dcterms:W3CDTF">2023-04-07T09:53:00Z</dcterms:modified>
</cp:coreProperties>
</file>